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C303" w14:textId="60654CE1" w:rsidR="00862B40" w:rsidRPr="009837CD" w:rsidRDefault="00C52363" w:rsidP="003F647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N</w:t>
      </w:r>
      <w:r>
        <w:rPr>
          <w:rFonts w:ascii="ＭＳ Ｐゴシック" w:eastAsia="ＭＳ Ｐゴシック" w:hAnsi="ＭＳ Ｐゴシック"/>
          <w:sz w:val="36"/>
          <w:szCs w:val="36"/>
        </w:rPr>
        <w:t>TT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西日本沖縄支店・</w:t>
      </w:r>
      <w:r w:rsidR="00862B40" w:rsidRPr="009837CD">
        <w:rPr>
          <w:rFonts w:ascii="ＭＳ Ｐゴシック" w:eastAsia="ＭＳ Ｐゴシック" w:hAnsi="ＭＳ Ｐゴシック" w:hint="eastAsia"/>
          <w:sz w:val="36"/>
          <w:szCs w:val="36"/>
        </w:rPr>
        <w:t>ほっともっと沖縄地区本部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862B40" w:rsidRPr="009837CD">
        <w:rPr>
          <w:rFonts w:ascii="ＭＳ Ｐゴシック" w:eastAsia="ＭＳ Ｐゴシック" w:hAnsi="ＭＳ Ｐゴシック" w:hint="eastAsia"/>
          <w:sz w:val="36"/>
          <w:szCs w:val="36"/>
        </w:rPr>
        <w:t>特別協賛</w:t>
      </w:r>
    </w:p>
    <w:p w14:paraId="4A841D75" w14:textId="2EF41554" w:rsidR="00862B40" w:rsidRPr="009837CD" w:rsidRDefault="00862B4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837CD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846D0A">
        <w:rPr>
          <w:rFonts w:ascii="ＭＳ Ｐゴシック" w:eastAsia="ＭＳ Ｐゴシック" w:hAnsi="ＭＳ Ｐゴシック" w:hint="eastAsia"/>
          <w:sz w:val="36"/>
          <w:szCs w:val="36"/>
        </w:rPr>
        <w:t>４</w:t>
      </w:r>
      <w:r w:rsidR="001527CE">
        <w:rPr>
          <w:rFonts w:ascii="ＭＳ Ｐゴシック" w:eastAsia="ＭＳ Ｐゴシック" w:hAnsi="ＭＳ Ｐゴシック" w:hint="eastAsia"/>
          <w:sz w:val="36"/>
          <w:szCs w:val="36"/>
        </w:rPr>
        <w:t>５</w:t>
      </w:r>
      <w:r w:rsidRPr="009837CD">
        <w:rPr>
          <w:rFonts w:ascii="ＭＳ Ｐゴシック" w:eastAsia="ＭＳ Ｐゴシック" w:hAnsi="ＭＳ Ｐゴシック" w:hint="eastAsia"/>
          <w:sz w:val="36"/>
          <w:szCs w:val="36"/>
        </w:rPr>
        <w:t>回新報児童オリンピック大会　ﾊﾞﾄﾞﾐﾝﾄﾝ競技</w:t>
      </w:r>
    </w:p>
    <w:p w14:paraId="501CB6FC" w14:textId="07B15C84" w:rsidR="00941852" w:rsidRPr="009837CD" w:rsidRDefault="00862B40" w:rsidP="00862B40">
      <w:pPr>
        <w:jc w:val="center"/>
        <w:rPr>
          <w:rFonts w:ascii="ＭＳ Ｐゴシック" w:eastAsia="ＭＳ Ｐゴシック" w:hAnsi="ＭＳ Ｐゴシック"/>
          <w:sz w:val="36"/>
          <w:szCs w:val="36"/>
          <w:lang w:eastAsia="zh-CN"/>
        </w:rPr>
      </w:pPr>
      <w:r w:rsidRPr="009837CD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（兼</w:t>
      </w:r>
      <w:r w:rsidR="005D3F59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第4</w:t>
      </w:r>
      <w:r w:rsidR="001527CE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2</w:t>
      </w:r>
      <w:r w:rsidR="005D3F59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回全九州</w:t>
      </w:r>
      <w:r w:rsidRPr="009837CD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小学生</w:t>
      </w:r>
      <w:r w:rsidRPr="009837CD">
        <w:rPr>
          <w:rFonts w:ascii="ＭＳ Ｐゴシック" w:eastAsia="ＭＳ Ｐゴシック" w:hAnsi="ＭＳ Ｐゴシック" w:hint="eastAsia"/>
          <w:sz w:val="36"/>
          <w:szCs w:val="36"/>
        </w:rPr>
        <w:t>ﾊﾞﾄﾞﾐﾝﾄﾝ</w:t>
      </w:r>
      <w:r w:rsidR="00846D0A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選手権大会</w:t>
      </w:r>
      <w:r w:rsidR="005D3F59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県</w:t>
      </w:r>
      <w:r w:rsidRPr="009837CD">
        <w:rPr>
          <w:rFonts w:ascii="ＭＳ Ｐゴシック" w:eastAsia="ＭＳ Ｐゴシック" w:hAnsi="ＭＳ Ｐゴシック" w:hint="eastAsia"/>
          <w:sz w:val="36"/>
          <w:szCs w:val="36"/>
          <w:lang w:eastAsia="zh-CN"/>
        </w:rPr>
        <w:t>予選）</w:t>
      </w:r>
    </w:p>
    <w:p w14:paraId="45933BDF" w14:textId="77777777" w:rsidR="00862B40" w:rsidRPr="005D3F59" w:rsidRDefault="00862B40" w:rsidP="002452BE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</w:p>
    <w:p w14:paraId="78A4C74C" w14:textId="3903B4B5" w:rsidR="00941852" w:rsidRPr="009837CD" w:rsidRDefault="00941852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 xml:space="preserve">１、主　　　催　　</w:t>
      </w:r>
      <w:r w:rsidR="00862B40" w:rsidRPr="009837CD">
        <w:rPr>
          <w:rFonts w:ascii="ＭＳ Ｐゴシック" w:eastAsia="ＭＳ Ｐゴシック" w:hAnsi="ＭＳ Ｐゴシック" w:hint="eastAsia"/>
          <w:sz w:val="24"/>
        </w:rPr>
        <w:t>琉球新報社　　沖縄県バドミントン協会　　沖縄県小学生</w:t>
      </w:r>
      <w:r w:rsidR="00341DFC">
        <w:rPr>
          <w:rFonts w:ascii="ＭＳ Ｐゴシック" w:eastAsia="ＭＳ Ｐゴシック" w:hAnsi="ＭＳ Ｐゴシック" w:hint="eastAsia"/>
          <w:sz w:val="24"/>
        </w:rPr>
        <w:t>バドミントン</w:t>
      </w:r>
      <w:r w:rsidR="00862B40" w:rsidRPr="009837CD">
        <w:rPr>
          <w:rFonts w:ascii="ＭＳ Ｐゴシック" w:eastAsia="ＭＳ Ｐゴシック" w:hAnsi="ＭＳ Ｐゴシック" w:hint="eastAsia"/>
          <w:sz w:val="24"/>
        </w:rPr>
        <w:t>連盟</w:t>
      </w:r>
    </w:p>
    <w:p w14:paraId="647EA212" w14:textId="2B634F92" w:rsidR="00384ED7" w:rsidRPr="009837CD" w:rsidRDefault="00384ED7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>２、</w:t>
      </w:r>
      <w:r w:rsidR="00862B40" w:rsidRPr="009837CD">
        <w:rPr>
          <w:rFonts w:ascii="ＭＳ Ｐゴシック" w:eastAsia="ＭＳ Ｐゴシック" w:hAnsi="ＭＳ Ｐゴシック" w:hint="eastAsia"/>
          <w:sz w:val="24"/>
        </w:rPr>
        <w:t xml:space="preserve">共　　　催　　</w:t>
      </w:r>
      <w:r w:rsidR="005D3F59">
        <w:rPr>
          <w:rFonts w:ascii="ＭＳ Ｐゴシック" w:eastAsia="ＭＳ Ｐゴシック" w:hAnsi="ＭＳ Ｐゴシック" w:hint="eastAsia"/>
          <w:sz w:val="24"/>
        </w:rPr>
        <w:t>（公財）</w:t>
      </w:r>
      <w:r w:rsidR="00862B40" w:rsidRPr="009837CD">
        <w:rPr>
          <w:rFonts w:ascii="ＭＳ Ｐゴシック" w:eastAsia="ＭＳ Ｐゴシック" w:hAnsi="ＭＳ Ｐゴシック" w:hint="eastAsia"/>
          <w:sz w:val="24"/>
        </w:rPr>
        <w:t xml:space="preserve">沖縄県スポーツ協会　</w:t>
      </w:r>
    </w:p>
    <w:p w14:paraId="41EC5751" w14:textId="7B23ECCD" w:rsidR="002452BE" w:rsidRDefault="00AF4C15" w:rsidP="002452BE">
      <w:pPr>
        <w:pStyle w:val="Default"/>
        <w:spacing w:line="276" w:lineRule="auto"/>
        <w:rPr>
          <w:rFonts w:ascii="ＭＳ Ｐゴシック" w:eastAsia="ＭＳ Ｐゴシック" w:hAnsi="ＭＳ Ｐゴシック"/>
        </w:rPr>
      </w:pPr>
      <w:r w:rsidRPr="009837CD">
        <w:rPr>
          <w:rFonts w:ascii="ＭＳ Ｐゴシック" w:eastAsia="ＭＳ Ｐゴシック" w:hAnsi="ＭＳ Ｐゴシック" w:hint="eastAsia"/>
        </w:rPr>
        <w:t>３</w:t>
      </w:r>
      <w:r w:rsidR="00941852" w:rsidRPr="009837CD">
        <w:rPr>
          <w:rFonts w:ascii="ＭＳ Ｐゴシック" w:eastAsia="ＭＳ Ｐゴシック" w:hAnsi="ＭＳ Ｐゴシック" w:hint="eastAsia"/>
        </w:rPr>
        <w:t>、</w:t>
      </w:r>
      <w:r w:rsidR="002452BE" w:rsidRPr="009837CD">
        <w:rPr>
          <w:rFonts w:ascii="ＭＳ Ｐゴシック" w:eastAsia="ＭＳ Ｐゴシック" w:hAnsi="ＭＳ Ｐゴシック" w:hint="eastAsia"/>
        </w:rPr>
        <w:t xml:space="preserve">特別協賛　　</w:t>
      </w:r>
      <w:r w:rsidR="002452BE">
        <w:rPr>
          <w:rFonts w:ascii="ＭＳ Ｐゴシック" w:eastAsia="ＭＳ Ｐゴシック" w:hAnsi="ＭＳ Ｐゴシック" w:hint="eastAsia"/>
        </w:rPr>
        <w:t>N</w:t>
      </w:r>
      <w:r w:rsidR="002452BE">
        <w:rPr>
          <w:rFonts w:ascii="ＭＳ Ｐゴシック" w:eastAsia="ＭＳ Ｐゴシック" w:hAnsi="ＭＳ Ｐゴシック"/>
        </w:rPr>
        <w:t>TT</w:t>
      </w:r>
      <w:r w:rsidR="002452BE">
        <w:rPr>
          <w:rFonts w:ascii="ＭＳ Ｐゴシック" w:eastAsia="ＭＳ Ｐゴシック" w:hAnsi="ＭＳ Ｐゴシック" w:hint="eastAsia"/>
        </w:rPr>
        <w:t xml:space="preserve">西日本沖縄支店　　</w:t>
      </w:r>
      <w:r w:rsidR="002452BE" w:rsidRPr="009837CD">
        <w:rPr>
          <w:rFonts w:ascii="ＭＳ Ｐゴシック" w:eastAsia="ＭＳ Ｐゴシック" w:hAnsi="ＭＳ Ｐゴシック" w:hint="eastAsia"/>
        </w:rPr>
        <w:t>ほっともっと沖縄地区本部</w:t>
      </w:r>
      <w:r w:rsidR="002452BE">
        <w:rPr>
          <w:rFonts w:ascii="ＭＳ Ｐゴシック" w:eastAsia="ＭＳ Ｐゴシック" w:hAnsi="ＭＳ Ｐゴシック" w:hint="eastAsia"/>
        </w:rPr>
        <w:t xml:space="preserve">　</w:t>
      </w:r>
    </w:p>
    <w:p w14:paraId="42D692CA" w14:textId="65B0923A" w:rsidR="00341DFC" w:rsidRDefault="00341DFC" w:rsidP="002452BE">
      <w:pPr>
        <w:pStyle w:val="Default"/>
        <w:spacing w:line="276" w:lineRule="auto"/>
        <w:rPr>
          <w:rFonts w:ascii="ＭＳ Ｐゴシック" w:eastAsia="ＭＳ Ｐゴシック" w:hAnsi="ＭＳ Ｐゴシック" w:hint="eastAsia"/>
        </w:rPr>
      </w:pPr>
      <w:r w:rsidRPr="009837CD">
        <w:rPr>
          <w:rFonts w:ascii="ＭＳ Ｐゴシック" w:eastAsia="ＭＳ Ｐゴシック" w:hAnsi="ＭＳ Ｐゴシック" w:hint="eastAsia"/>
          <w:lang w:eastAsia="zh-CN"/>
        </w:rPr>
        <w:t>４、</w:t>
      </w:r>
      <w:r>
        <w:rPr>
          <w:rFonts w:ascii="ＭＳ Ｐゴシック" w:eastAsia="ＭＳ Ｐゴシック" w:hAnsi="ＭＳ Ｐゴシック" w:hint="eastAsia"/>
        </w:rPr>
        <w:t>協　　　賛　　スポーツデポ</w:t>
      </w:r>
    </w:p>
    <w:p w14:paraId="6C9EC51C" w14:textId="634EE2E9" w:rsidR="002452BE" w:rsidRPr="0049757F" w:rsidRDefault="00341DFC" w:rsidP="002452BE">
      <w:pPr>
        <w:pStyle w:val="Default"/>
        <w:spacing w:line="276" w:lineRule="auto"/>
        <w:rPr>
          <w:rFonts w:ascii="ＭＳ Ｐゴシック" w:eastAsia="ＭＳ Ｐゴシック" w:hAnsi="ＭＳ Ｐゴシック" w:cs="Times New Roman"/>
          <w:color w:val="auto"/>
          <w:kern w:val="2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５</w:t>
      </w:r>
      <w:r w:rsidR="00BD2DE5" w:rsidRPr="009837CD">
        <w:rPr>
          <w:rFonts w:ascii="ＭＳ Ｐゴシック" w:eastAsia="ＭＳ Ｐゴシック" w:hAnsi="ＭＳ Ｐゴシック" w:hint="eastAsia"/>
          <w:lang w:eastAsia="zh-CN"/>
        </w:rPr>
        <w:t>、</w:t>
      </w:r>
      <w:r w:rsidR="002452BE" w:rsidRPr="009837CD">
        <w:rPr>
          <w:rFonts w:ascii="ＭＳ Ｐゴシック" w:eastAsia="ＭＳ Ｐゴシック" w:hAnsi="ＭＳ Ｐゴシック" w:hint="eastAsia"/>
          <w:lang w:eastAsia="zh-CN"/>
        </w:rPr>
        <w:t xml:space="preserve">後　　　援　</w:t>
      </w:r>
      <w:r w:rsidR="002452BE"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lang w:eastAsia="zh-CN"/>
        </w:rPr>
        <w:t xml:space="preserve">　</w:t>
      </w:r>
      <w:r w:rsidR="002452BE"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  <w:lang w:eastAsia="zh-CN"/>
        </w:rPr>
        <w:t>沖縄県、沖縄県教育委員会、沖縄市教育委員会、那覇市教育委員会、</w:t>
      </w:r>
      <w:r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  <w:lang w:eastAsia="zh-CN"/>
        </w:rPr>
        <w:t>豊見城市教育委員会</w:t>
      </w: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  <w:lang w:eastAsia="zh-CN"/>
        </w:rPr>
        <w:t>、</w:t>
      </w:r>
    </w:p>
    <w:p w14:paraId="21FCC5B3" w14:textId="46E49489" w:rsidR="002452BE" w:rsidRPr="0049757F" w:rsidRDefault="002452BE" w:rsidP="002452BE">
      <w:pPr>
        <w:pStyle w:val="Default"/>
        <w:spacing w:line="276" w:lineRule="auto"/>
        <w:rPr>
          <w:rFonts w:ascii="ＭＳ Ｐゴシック" w:eastAsia="ＭＳ Ｐゴシック" w:hAnsi="ＭＳ Ｐゴシック" w:cs="Times New Roman"/>
          <w:color w:val="auto"/>
          <w:kern w:val="2"/>
          <w:sz w:val="22"/>
          <w:szCs w:val="22"/>
        </w:rPr>
      </w:pPr>
      <w:r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  <w:lang w:eastAsia="zh-CN"/>
        </w:rPr>
        <w:t xml:space="preserve">　　　　　　　　　　　</w:t>
      </w:r>
      <w:r w:rsidR="00341DFC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>南城市</w:t>
      </w:r>
      <w:r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>教育委員会、</w:t>
      </w:r>
      <w:r w:rsidR="00341DFC"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>宜野湾市教育委員会</w:t>
      </w:r>
      <w:r w:rsidR="00341DFC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>、</w:t>
      </w:r>
      <w:r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>ＮＨＫ沖縄放送局、沖縄テレビ放送、ラジオ沖縄、</w:t>
      </w:r>
    </w:p>
    <w:p w14:paraId="793927AF" w14:textId="77777777" w:rsidR="002452BE" w:rsidRPr="0049757F" w:rsidRDefault="002452BE" w:rsidP="002452BE">
      <w:pPr>
        <w:pStyle w:val="Default"/>
        <w:spacing w:line="276" w:lineRule="auto"/>
        <w:rPr>
          <w:rFonts w:ascii="ＭＳ Ｐゴシック" w:eastAsia="ＭＳ Ｐゴシック" w:hAnsi="ＭＳ Ｐゴシック" w:cs="Times New Roman"/>
          <w:color w:val="auto"/>
          <w:kern w:val="2"/>
          <w:sz w:val="22"/>
          <w:szCs w:val="22"/>
        </w:rPr>
      </w:pPr>
      <w:r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 xml:space="preserve">　　　　　　　　　　　エフエム沖縄、沖縄県総合運動公園管理事務所</w:t>
      </w:r>
      <w:r w:rsidRPr="0049757F">
        <w:rPr>
          <w:rFonts w:ascii="ＭＳ Ｐゴシック" w:eastAsia="ＭＳ Ｐゴシック" w:hAnsi="ＭＳ Ｐゴシック" w:cs="Times New Roman"/>
          <w:color w:val="auto"/>
          <w:kern w:val="2"/>
          <w:sz w:val="22"/>
          <w:szCs w:val="22"/>
        </w:rPr>
        <w:t>(</w:t>
      </w:r>
      <w:r w:rsidRPr="0049757F">
        <w:rPr>
          <w:rFonts w:ascii="ＭＳ Ｐゴシック" w:eastAsia="ＭＳ Ｐゴシック" w:hAnsi="ＭＳ Ｐゴシック" w:cs="Times New Roman" w:hint="eastAsia"/>
          <w:color w:val="auto"/>
          <w:kern w:val="2"/>
          <w:sz w:val="22"/>
          <w:szCs w:val="22"/>
        </w:rPr>
        <w:t>指定管理者：株式会社トラステック</w:t>
      </w:r>
      <w:r w:rsidRPr="0049757F">
        <w:rPr>
          <w:rFonts w:ascii="ＭＳ Ｐゴシック" w:eastAsia="ＭＳ Ｐゴシック" w:hAnsi="ＭＳ Ｐゴシック" w:cs="Times New Roman"/>
          <w:color w:val="auto"/>
          <w:kern w:val="2"/>
          <w:sz w:val="22"/>
          <w:szCs w:val="22"/>
        </w:rPr>
        <w:t>)</w:t>
      </w:r>
    </w:p>
    <w:p w14:paraId="06827A0B" w14:textId="19534AA2" w:rsidR="00862B40" w:rsidRPr="009837CD" w:rsidRDefault="00341DFC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</w:t>
      </w:r>
      <w:r w:rsidR="00862B40" w:rsidRPr="009837CD">
        <w:rPr>
          <w:rFonts w:ascii="ＭＳ Ｐゴシック" w:eastAsia="ＭＳ Ｐゴシック" w:hAnsi="ＭＳ Ｐゴシック" w:hint="eastAsia"/>
          <w:sz w:val="24"/>
        </w:rPr>
        <w:t>、協　　　力　　ヨネックス㈱</w:t>
      </w:r>
    </w:p>
    <w:p w14:paraId="377ED85D" w14:textId="6CA01904" w:rsidR="0049757F" w:rsidRDefault="00341DFC" w:rsidP="002452BE">
      <w:pPr>
        <w:spacing w:line="276" w:lineRule="auto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</w:t>
      </w:r>
      <w:r w:rsidR="003B6264" w:rsidRPr="009837CD">
        <w:rPr>
          <w:rFonts w:ascii="ＭＳ Ｐゴシック" w:eastAsia="ＭＳ Ｐゴシック" w:hAnsi="ＭＳ Ｐゴシック" w:hint="eastAsia"/>
          <w:sz w:val="24"/>
        </w:rPr>
        <w:t xml:space="preserve">、日　　　時　　</w:t>
      </w:r>
      <w:r w:rsidR="003B6264" w:rsidRPr="009837CD">
        <w:rPr>
          <w:rFonts w:ascii="ＭＳ Ｐゴシック" w:eastAsia="ＭＳ Ｐゴシック" w:hAnsi="ＭＳ Ｐゴシック" w:hint="eastAsia"/>
          <w:b/>
          <w:bCs/>
          <w:sz w:val="24"/>
        </w:rPr>
        <w:t>令和</w:t>
      </w:r>
      <w:r w:rsidR="001527CE">
        <w:rPr>
          <w:rFonts w:ascii="ＭＳ Ｐゴシック" w:eastAsia="ＭＳ Ｐゴシック" w:hAnsi="ＭＳ Ｐゴシック" w:hint="eastAsia"/>
          <w:b/>
          <w:bCs/>
          <w:sz w:val="24"/>
        </w:rPr>
        <w:t>７</w:t>
      </w:r>
      <w:r w:rsidR="00941852" w:rsidRPr="009837CD">
        <w:rPr>
          <w:rFonts w:ascii="ＭＳ Ｐゴシック" w:eastAsia="ＭＳ Ｐゴシック" w:hAnsi="ＭＳ Ｐゴシック" w:hint="eastAsia"/>
          <w:b/>
          <w:bCs/>
          <w:sz w:val="24"/>
        </w:rPr>
        <w:t>年</w:t>
      </w:r>
      <w:r w:rsidR="00846D0A">
        <w:rPr>
          <w:rFonts w:ascii="ＭＳ Ｐゴシック" w:eastAsia="ＭＳ Ｐゴシック" w:hAnsi="ＭＳ Ｐゴシック" w:hint="eastAsia"/>
          <w:b/>
          <w:bCs/>
          <w:sz w:val="24"/>
        </w:rPr>
        <w:t>７</w:t>
      </w:r>
      <w:r w:rsidR="002D4CBC">
        <w:rPr>
          <w:rFonts w:ascii="ＭＳ Ｐゴシック" w:eastAsia="ＭＳ Ｐゴシック" w:hAnsi="ＭＳ Ｐゴシック" w:hint="eastAsia"/>
          <w:b/>
          <w:bCs/>
          <w:sz w:val="24"/>
        </w:rPr>
        <w:t>月</w:t>
      </w:r>
      <w:r w:rsidR="001527CE">
        <w:rPr>
          <w:rFonts w:ascii="ＭＳ Ｐゴシック" w:eastAsia="ＭＳ Ｐゴシック" w:hAnsi="ＭＳ Ｐゴシック" w:hint="eastAsia"/>
          <w:b/>
          <w:bCs/>
          <w:sz w:val="24"/>
        </w:rPr>
        <w:t>５</w:t>
      </w:r>
      <w:r w:rsidR="00707C23" w:rsidRPr="009837CD">
        <w:rPr>
          <w:rFonts w:ascii="ＭＳ Ｐゴシック" w:eastAsia="ＭＳ Ｐゴシック" w:hAnsi="ＭＳ Ｐゴシック" w:hint="eastAsia"/>
          <w:b/>
          <w:bCs/>
          <w:sz w:val="24"/>
        </w:rPr>
        <w:t>日（</w:t>
      </w:r>
      <w:r w:rsidR="005D3F59">
        <w:rPr>
          <w:rFonts w:ascii="ＭＳ Ｐゴシック" w:eastAsia="ＭＳ Ｐゴシック" w:hAnsi="ＭＳ Ｐゴシック" w:hint="eastAsia"/>
          <w:b/>
          <w:bCs/>
          <w:sz w:val="24"/>
        </w:rPr>
        <w:t>土）</w:t>
      </w:r>
    </w:p>
    <w:p w14:paraId="06CBECA6" w14:textId="19B3C2CB" w:rsidR="006E1B25" w:rsidRDefault="00883715" w:rsidP="002452BE">
      <w:pPr>
        <w:spacing w:line="276" w:lineRule="auto"/>
        <w:ind w:firstLineChars="900" w:firstLine="2160"/>
        <w:rPr>
          <w:rFonts w:ascii="ＭＳ 明朝" w:hAnsi="ＭＳ 明朝"/>
          <w:sz w:val="24"/>
        </w:rPr>
      </w:pPr>
      <w:r w:rsidRPr="009837CD">
        <w:rPr>
          <w:rFonts w:ascii="ＭＳ 明朝" w:hAnsi="ＭＳ 明朝"/>
          <w:sz w:val="24"/>
        </w:rPr>
        <w:t>7</w:t>
      </w:r>
      <w:r w:rsidR="006E1B25" w:rsidRPr="009837CD">
        <w:rPr>
          <w:rFonts w:ascii="ＭＳ 明朝" w:hAnsi="ＭＳ 明朝" w:hint="eastAsia"/>
          <w:sz w:val="24"/>
        </w:rPr>
        <w:t>：</w:t>
      </w:r>
      <w:r w:rsidR="00EC1D5F" w:rsidRPr="009837CD">
        <w:rPr>
          <w:rFonts w:ascii="ＭＳ 明朝" w:hAnsi="ＭＳ 明朝" w:hint="eastAsia"/>
          <w:sz w:val="24"/>
        </w:rPr>
        <w:t>0</w:t>
      </w:r>
      <w:r w:rsidR="006E1B25" w:rsidRPr="009837CD">
        <w:rPr>
          <w:rFonts w:ascii="ＭＳ 明朝" w:hAnsi="ＭＳ 明朝" w:hint="eastAsia"/>
          <w:sz w:val="24"/>
        </w:rPr>
        <w:t>0役員</w:t>
      </w:r>
      <w:r w:rsidR="001527CE">
        <w:rPr>
          <w:rFonts w:ascii="ＭＳ 明朝" w:hAnsi="ＭＳ 明朝" w:hint="eastAsia"/>
          <w:sz w:val="24"/>
        </w:rPr>
        <w:t>・</w:t>
      </w:r>
      <w:r w:rsidR="006E1B25" w:rsidRPr="009837CD">
        <w:rPr>
          <w:rFonts w:ascii="ＭＳ 明朝" w:hAnsi="ＭＳ 明朝" w:hint="eastAsia"/>
          <w:sz w:val="24"/>
        </w:rPr>
        <w:t>選手・</w:t>
      </w:r>
      <w:r w:rsidR="00044DC2" w:rsidRPr="009837CD">
        <w:rPr>
          <w:rFonts w:ascii="ＭＳ 明朝" w:hAnsi="ＭＳ 明朝" w:hint="eastAsia"/>
          <w:sz w:val="24"/>
        </w:rPr>
        <w:t>関係者</w:t>
      </w:r>
      <w:r w:rsidR="006E1B25" w:rsidRPr="009837CD">
        <w:rPr>
          <w:rFonts w:ascii="ＭＳ 明朝" w:hAnsi="ＭＳ 明朝" w:hint="eastAsia"/>
          <w:sz w:val="24"/>
        </w:rPr>
        <w:t>入館</w:t>
      </w:r>
      <w:r w:rsidR="001527CE">
        <w:rPr>
          <w:rFonts w:ascii="ＭＳ 明朝" w:hAnsi="ＭＳ 明朝" w:hint="eastAsia"/>
          <w:sz w:val="24"/>
        </w:rPr>
        <w:t>（入館後全員で会場設営）</w:t>
      </w:r>
      <w:r w:rsidR="004615C6">
        <w:rPr>
          <w:rFonts w:ascii="ＭＳ 明朝" w:hAnsi="ＭＳ 明朝" w:hint="eastAsia"/>
          <w:sz w:val="24"/>
        </w:rPr>
        <w:t xml:space="preserve"> </w:t>
      </w:r>
    </w:p>
    <w:p w14:paraId="2947F4C0" w14:textId="6E928F89" w:rsidR="00C04163" w:rsidRDefault="0049757F" w:rsidP="002452BE">
      <w:pPr>
        <w:spacing w:line="276" w:lineRule="auto"/>
        <w:ind w:firstLineChars="900" w:firstLine="216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7</w:t>
      </w:r>
      <w:r w:rsidRPr="009837CD">
        <w:rPr>
          <w:rFonts w:ascii="ＭＳ 明朝" w:hAnsi="ＭＳ 明朝" w:hint="eastAsia"/>
          <w:sz w:val="24"/>
          <w:lang w:eastAsia="zh-CN"/>
        </w:rPr>
        <w:t>：</w:t>
      </w:r>
      <w:r w:rsidR="001527CE">
        <w:rPr>
          <w:rFonts w:ascii="ＭＳ 明朝" w:hAnsi="ＭＳ 明朝" w:hint="eastAsia"/>
          <w:sz w:val="24"/>
          <w:lang w:eastAsia="zh-CN"/>
        </w:rPr>
        <w:t>30</w:t>
      </w:r>
      <w:r w:rsidR="005D3F59">
        <w:rPr>
          <w:rFonts w:ascii="ＭＳ 明朝" w:hAnsi="ＭＳ 明朝" w:hint="eastAsia"/>
          <w:sz w:val="24"/>
          <w:lang w:eastAsia="zh-CN"/>
        </w:rPr>
        <w:t>練習</w:t>
      </w:r>
      <w:r>
        <w:rPr>
          <w:rFonts w:ascii="ＭＳ 明朝" w:hAnsi="ＭＳ 明朝" w:hint="eastAsia"/>
          <w:sz w:val="24"/>
          <w:lang w:eastAsia="zh-CN"/>
        </w:rPr>
        <w:t xml:space="preserve">開始　</w:t>
      </w:r>
      <w:r w:rsidRPr="009837CD">
        <w:rPr>
          <w:rFonts w:ascii="ＭＳ 明朝" w:hAnsi="ＭＳ 明朝" w:hint="eastAsia"/>
          <w:sz w:val="24"/>
          <w:lang w:eastAsia="zh-CN"/>
        </w:rPr>
        <w:t>8：</w:t>
      </w:r>
      <w:r>
        <w:rPr>
          <w:rFonts w:ascii="ＭＳ 明朝" w:hAnsi="ＭＳ 明朝" w:hint="eastAsia"/>
          <w:sz w:val="24"/>
          <w:lang w:eastAsia="zh-CN"/>
        </w:rPr>
        <w:t>15</w:t>
      </w:r>
      <w:r w:rsidRPr="009837CD">
        <w:rPr>
          <w:rFonts w:ascii="ＭＳ 明朝" w:hAnsi="ＭＳ 明朝" w:hint="eastAsia"/>
          <w:sz w:val="24"/>
          <w:lang w:eastAsia="zh-CN"/>
        </w:rPr>
        <w:t>監督会議</w:t>
      </w:r>
      <w:r>
        <w:rPr>
          <w:rFonts w:ascii="ＭＳ 明朝" w:hAnsi="ＭＳ 明朝" w:hint="eastAsia"/>
          <w:sz w:val="24"/>
          <w:lang w:eastAsia="zh-CN"/>
        </w:rPr>
        <w:t xml:space="preserve">　8：45開会式　9：</w:t>
      </w:r>
      <w:r w:rsidR="004615C6">
        <w:rPr>
          <w:rFonts w:ascii="ＭＳ 明朝" w:hAnsi="ＭＳ 明朝" w:hint="eastAsia"/>
          <w:sz w:val="24"/>
          <w:lang w:eastAsia="zh-CN"/>
        </w:rPr>
        <w:t>00</w:t>
      </w:r>
      <w:r w:rsidRPr="009837CD">
        <w:rPr>
          <w:rFonts w:ascii="ＭＳ 明朝" w:hAnsi="ＭＳ 明朝" w:hint="eastAsia"/>
          <w:sz w:val="24"/>
          <w:lang w:eastAsia="zh-CN"/>
        </w:rPr>
        <w:t>競技開始（予定</w:t>
      </w:r>
      <w:r w:rsidRPr="009837CD">
        <w:rPr>
          <w:rFonts w:ascii="ＭＳ 明朝" w:hAnsi="ＭＳ 明朝"/>
          <w:sz w:val="24"/>
          <w:lang w:eastAsia="zh-CN"/>
        </w:rPr>
        <w:t>）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 w:rsidR="00C04163">
        <w:rPr>
          <w:rFonts w:ascii="ＭＳ 明朝" w:hAnsi="ＭＳ 明朝" w:hint="eastAsia"/>
          <w:sz w:val="24"/>
          <w:lang w:eastAsia="zh-CN"/>
        </w:rPr>
        <w:t xml:space="preserve">　　　</w:t>
      </w:r>
    </w:p>
    <w:p w14:paraId="08E9C336" w14:textId="026A8C58" w:rsidR="00941852" w:rsidRPr="009837CD" w:rsidRDefault="00341DFC" w:rsidP="002452BE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</w:rPr>
        <w:t>８</w:t>
      </w:r>
      <w:r w:rsidR="005D0750" w:rsidRPr="009837CD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、場　　　所　　</w:t>
      </w:r>
      <w:r w:rsidR="005D3F59" w:rsidRPr="005D3F59">
        <w:rPr>
          <w:rFonts w:ascii="ＭＳ Ｐゴシック" w:eastAsia="ＭＳ Ｐゴシック" w:hAnsi="ＭＳ Ｐゴシック" w:hint="eastAsia"/>
          <w:b/>
          <w:bCs/>
          <w:sz w:val="24"/>
        </w:rPr>
        <w:t>那覇市民</w:t>
      </w:r>
      <w:r w:rsidR="00B00EA3" w:rsidRPr="005D3F59">
        <w:rPr>
          <w:rFonts w:ascii="ＭＳ Ｐゴシック" w:eastAsia="ＭＳ Ｐゴシック" w:hAnsi="ＭＳ Ｐゴシック" w:hint="eastAsia"/>
          <w:b/>
          <w:bCs/>
          <w:sz w:val="24"/>
          <w:lang w:eastAsia="zh-CN"/>
        </w:rPr>
        <w:t xml:space="preserve">体育館　</w:t>
      </w:r>
      <w:r w:rsidR="00B00EA3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>（</w:t>
      </w:r>
      <w:r w:rsidR="005D3F59">
        <w:rPr>
          <w:rFonts w:ascii="Arial" w:hAnsi="Arial" w:cs="Arial"/>
          <w:color w:val="202124"/>
          <w:szCs w:val="21"/>
          <w:shd w:val="clear" w:color="auto" w:fill="FFFFFF"/>
        </w:rPr>
        <w:t>那覇市識名１２２７</w:t>
      </w:r>
      <w:r w:rsidR="007B064E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</w:t>
      </w:r>
      <w:r w:rsidR="007B064E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7B064E">
        <w:rPr>
          <w:rFonts w:ascii="ＭＳ 明朝" w:hAnsi="ＭＳ 明朝" w:hint="eastAsia"/>
          <w:sz w:val="24"/>
          <w:lang w:eastAsia="zh-CN"/>
        </w:rPr>
        <w:t>098-8</w:t>
      </w:r>
      <w:r w:rsidR="005D3F59">
        <w:rPr>
          <w:rFonts w:ascii="ＭＳ 明朝" w:hAnsi="ＭＳ 明朝" w:hint="eastAsia"/>
          <w:sz w:val="24"/>
        </w:rPr>
        <w:t>53</w:t>
      </w:r>
      <w:r w:rsidR="007B064E">
        <w:rPr>
          <w:rFonts w:ascii="ＭＳ 明朝" w:hAnsi="ＭＳ 明朝" w:hint="eastAsia"/>
          <w:sz w:val="24"/>
          <w:lang w:eastAsia="zh-CN"/>
        </w:rPr>
        <w:t>-</w:t>
      </w:r>
      <w:r w:rsidR="005D3F59">
        <w:rPr>
          <w:rFonts w:ascii="ＭＳ 明朝" w:hAnsi="ＭＳ 明朝" w:hint="eastAsia"/>
          <w:sz w:val="24"/>
        </w:rPr>
        <w:t>6979</w:t>
      </w:r>
      <w:r w:rsidR="007B064E">
        <w:rPr>
          <w:rFonts w:ascii="ＭＳ 明朝" w:hAnsi="ＭＳ 明朝" w:hint="eastAsia"/>
          <w:sz w:val="24"/>
          <w:lang w:eastAsia="zh-CN"/>
        </w:rPr>
        <w:t>）</w:t>
      </w:r>
      <w:r w:rsidR="005A1D57">
        <w:rPr>
          <w:rFonts w:ascii="ＭＳ 明朝" w:hAnsi="ＭＳ 明朝" w:hint="eastAsia"/>
          <w:sz w:val="24"/>
          <w:lang w:eastAsia="zh-CN"/>
        </w:rPr>
        <w:t xml:space="preserve"> </w:t>
      </w:r>
    </w:p>
    <w:p w14:paraId="0AF2B6B2" w14:textId="110B7690" w:rsidR="00941852" w:rsidRPr="009837CD" w:rsidRDefault="00341DFC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９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 xml:space="preserve">、種　　　目　　</w:t>
      </w:r>
      <w:r w:rsidR="008A5215" w:rsidRPr="009837CD">
        <w:rPr>
          <w:rFonts w:ascii="ＭＳ Ｐゴシック" w:eastAsia="ＭＳ Ｐゴシック" w:hAnsi="ＭＳ Ｐゴシック" w:hint="eastAsia"/>
          <w:sz w:val="24"/>
        </w:rPr>
        <w:t>男女別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シングルス</w:t>
      </w:r>
      <w:r w:rsidR="006C7DE8" w:rsidRPr="009837CD">
        <w:rPr>
          <w:rFonts w:ascii="ＭＳ Ｐゴシック" w:eastAsia="ＭＳ Ｐゴシック" w:hAnsi="ＭＳ Ｐゴシック" w:hint="eastAsia"/>
          <w:sz w:val="24"/>
        </w:rPr>
        <w:t>・ダブルス</w:t>
      </w:r>
    </w:p>
    <w:p w14:paraId="0AB617B7" w14:textId="35C96AED" w:rsidR="006C7DE8" w:rsidRPr="009837CD" w:rsidRDefault="006C7DE8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6年生以下男子　単・複　　　6年生以下女子　単・複</w:t>
      </w:r>
    </w:p>
    <w:p w14:paraId="6FCA69BB" w14:textId="5C18DBEC" w:rsidR="006C7DE8" w:rsidRPr="009837CD" w:rsidRDefault="006C7DE8" w:rsidP="002452BE">
      <w:pPr>
        <w:spacing w:line="276" w:lineRule="auto"/>
        <w:ind w:firstLineChars="850" w:firstLine="204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>5年生以下男子　単・複　　　5年生以下女子　単・複</w:t>
      </w:r>
    </w:p>
    <w:p w14:paraId="1BD314F3" w14:textId="2AF6D91F" w:rsidR="006C7DE8" w:rsidRPr="009837CD" w:rsidRDefault="006C7DE8" w:rsidP="002452BE">
      <w:pPr>
        <w:spacing w:line="276" w:lineRule="auto"/>
        <w:ind w:firstLineChars="850" w:firstLine="204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>4年生以下男子　単・複　　　4年生以下女子　単・複</w:t>
      </w:r>
    </w:p>
    <w:p w14:paraId="1C5792D7" w14:textId="60B0B022" w:rsidR="006C7DE8" w:rsidRPr="009837CD" w:rsidRDefault="00941852" w:rsidP="002452BE">
      <w:pPr>
        <w:spacing w:line="276" w:lineRule="auto"/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6C7DE8" w:rsidRPr="009837C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6C7DE8" w:rsidRPr="009837CD">
        <w:rPr>
          <w:rFonts w:ascii="ＭＳ Ｐゴシック" w:eastAsia="ＭＳ Ｐゴシック" w:hAnsi="ＭＳ Ｐゴシック"/>
          <w:sz w:val="24"/>
        </w:rPr>
        <w:t xml:space="preserve"> </w:t>
      </w:r>
      <w:r w:rsidR="006C7DE8" w:rsidRPr="009837CD">
        <w:rPr>
          <w:rFonts w:ascii="ＭＳ Ｐゴシック" w:eastAsia="ＭＳ Ｐゴシック" w:hAnsi="ＭＳ Ｐゴシック" w:hint="eastAsia"/>
          <w:sz w:val="24"/>
        </w:rPr>
        <w:t>2年生以下混合　単（</w:t>
      </w:r>
      <w:r w:rsidR="004615C6">
        <w:rPr>
          <w:rFonts w:ascii="ＭＳ Ｐゴシック" w:eastAsia="ＭＳ Ｐゴシック" w:hAnsi="ＭＳ Ｐゴシック" w:hint="eastAsia"/>
          <w:sz w:val="24"/>
        </w:rPr>
        <w:t>九州大会への</w:t>
      </w:r>
      <w:r w:rsidR="006C7DE8" w:rsidRPr="009837CD">
        <w:rPr>
          <w:rFonts w:ascii="ＭＳ Ｐゴシック" w:eastAsia="ＭＳ Ｐゴシック" w:hAnsi="ＭＳ Ｐゴシック" w:hint="eastAsia"/>
          <w:sz w:val="24"/>
        </w:rPr>
        <w:t>派遣無し）</w:t>
      </w:r>
    </w:p>
    <w:p w14:paraId="7EFEEF6A" w14:textId="5247EDA4" w:rsidR="00941852" w:rsidRPr="009837CD" w:rsidRDefault="006C7DE8" w:rsidP="002452BE">
      <w:pPr>
        <w:spacing w:line="276" w:lineRule="auto"/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/>
          <w:sz w:val="24"/>
        </w:rPr>
        <w:t xml:space="preserve">           </w:t>
      </w:r>
      <w:r w:rsidRPr="009837CD">
        <w:rPr>
          <w:rFonts w:ascii="ＭＳ Ｐゴシック" w:eastAsia="ＭＳ Ｐゴシック" w:hAnsi="ＭＳ Ｐゴシック" w:hint="eastAsia"/>
          <w:sz w:val="24"/>
        </w:rPr>
        <w:t>※上級学年種目への参加は可。単・複は兼ねられない。</w:t>
      </w:r>
    </w:p>
    <w:p w14:paraId="31455BFD" w14:textId="5708A684" w:rsidR="006C7DE8" w:rsidRPr="009837CD" w:rsidRDefault="00341DFC" w:rsidP="002452BE">
      <w:pPr>
        <w:tabs>
          <w:tab w:val="left" w:pos="1701"/>
        </w:tabs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10</w:t>
      </w:r>
      <w:r w:rsidR="00707C23" w:rsidRPr="009837CD">
        <w:rPr>
          <w:rFonts w:ascii="ＭＳ Ｐゴシック" w:eastAsia="ＭＳ Ｐゴシック" w:hAnsi="ＭＳ Ｐゴシック" w:hint="eastAsia"/>
          <w:sz w:val="24"/>
        </w:rPr>
        <w:t>、</w:t>
      </w:r>
      <w:r w:rsidR="006C7DE8" w:rsidRPr="009837CD">
        <w:rPr>
          <w:rFonts w:ascii="ＭＳ Ｐゴシック" w:eastAsia="ＭＳ Ｐゴシック" w:hAnsi="ＭＳ Ｐゴシック" w:hint="eastAsia"/>
          <w:sz w:val="24"/>
        </w:rPr>
        <w:t>競技方法</w:t>
      </w:r>
      <w:r w:rsidR="00707C23" w:rsidRPr="009837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C7DE8" w:rsidRPr="009837CD">
        <w:rPr>
          <w:rFonts w:ascii="ＭＳ Ｐゴシック" w:eastAsia="ＭＳ Ｐゴシック" w:hAnsi="ＭＳ Ｐゴシック" w:hint="eastAsia"/>
          <w:sz w:val="24"/>
        </w:rPr>
        <w:t>①　トーナメント方式で競技する。3位決定戦を行う。</w:t>
      </w:r>
    </w:p>
    <w:p w14:paraId="4AA38A4A" w14:textId="3E7E17C6" w:rsidR="006C7DE8" w:rsidRPr="009837CD" w:rsidRDefault="006C7DE8" w:rsidP="00341DFC">
      <w:pPr>
        <w:spacing w:line="276" w:lineRule="auto"/>
        <w:ind w:firstLineChars="650" w:firstLine="156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 xml:space="preserve">②　</w:t>
      </w:r>
      <w:r w:rsidR="0012634A" w:rsidRPr="009837CD">
        <w:rPr>
          <w:rFonts w:ascii="ＭＳ Ｐゴシック" w:eastAsia="ＭＳ Ｐゴシック" w:hAnsi="ＭＳ Ｐゴシック" w:hint="eastAsia"/>
          <w:sz w:val="22"/>
          <w:szCs w:val="22"/>
        </w:rPr>
        <w:t>２１</w:t>
      </w:r>
      <w:r w:rsidRPr="009837CD">
        <w:rPr>
          <w:rFonts w:ascii="ＭＳ Ｐゴシック" w:eastAsia="ＭＳ Ｐゴシック" w:hAnsi="ＭＳ Ｐゴシック" w:hint="eastAsia"/>
          <w:sz w:val="22"/>
          <w:szCs w:val="22"/>
        </w:rPr>
        <w:t>点ラリーポイント制で競技する（進行に影響が出ると判断した場合は特別ルール）</w:t>
      </w:r>
    </w:p>
    <w:p w14:paraId="4D625947" w14:textId="433B011E" w:rsidR="006C7DE8" w:rsidRPr="009837CD" w:rsidRDefault="006C7DE8" w:rsidP="00341DFC">
      <w:pPr>
        <w:spacing w:line="276" w:lineRule="auto"/>
        <w:ind w:firstLineChars="650" w:firstLine="156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 xml:space="preserve">③　</w:t>
      </w:r>
      <w:r w:rsidR="004B64EF">
        <w:rPr>
          <w:rFonts w:ascii="ＭＳ Ｐゴシック" w:eastAsia="ＭＳ Ｐゴシック" w:hAnsi="ＭＳ Ｐゴシック" w:hint="eastAsia"/>
          <w:sz w:val="24"/>
        </w:rPr>
        <w:t>各種目で</w:t>
      </w:r>
      <w:r w:rsidRPr="009837CD">
        <w:rPr>
          <w:rFonts w:ascii="ＭＳ Ｐゴシック" w:eastAsia="ＭＳ Ｐゴシック" w:hAnsi="ＭＳ Ｐゴシック" w:hint="eastAsia"/>
          <w:sz w:val="24"/>
        </w:rPr>
        <w:t>4位以内に入った選手を沖縄県代表として</w:t>
      </w:r>
      <w:r w:rsidR="005D3F59">
        <w:rPr>
          <w:rFonts w:ascii="ＭＳ Ｐゴシック" w:eastAsia="ＭＳ Ｐゴシック" w:hAnsi="ＭＳ Ｐゴシック" w:hint="eastAsia"/>
          <w:sz w:val="24"/>
        </w:rPr>
        <w:t>全九州</w:t>
      </w:r>
      <w:r w:rsidR="00A078A9">
        <w:rPr>
          <w:rFonts w:ascii="ＭＳ Ｐゴシック" w:eastAsia="ＭＳ Ｐゴシック" w:hAnsi="ＭＳ Ｐゴシック" w:hint="eastAsia"/>
          <w:sz w:val="24"/>
        </w:rPr>
        <w:t>小学生</w:t>
      </w:r>
      <w:r w:rsidRPr="009837CD">
        <w:rPr>
          <w:rFonts w:ascii="ＭＳ Ｐゴシック" w:eastAsia="ＭＳ Ｐゴシック" w:hAnsi="ＭＳ Ｐゴシック" w:hint="eastAsia"/>
          <w:sz w:val="24"/>
        </w:rPr>
        <w:t>大会に派遣する。</w:t>
      </w:r>
    </w:p>
    <w:p w14:paraId="1533A65A" w14:textId="40900DAA" w:rsidR="00941852" w:rsidRPr="009837CD" w:rsidRDefault="005C745A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1</w:t>
      </w:r>
      <w:r w:rsidR="008B1202" w:rsidRPr="009837CD">
        <w:rPr>
          <w:rFonts w:ascii="ＭＳ Ｐゴシック" w:eastAsia="ＭＳ Ｐゴシック" w:hAnsi="ＭＳ Ｐゴシック" w:hint="eastAsia"/>
          <w:sz w:val="24"/>
        </w:rPr>
        <w:t>、競技規則　　令和</w:t>
      </w:r>
      <w:r w:rsidR="001527CE">
        <w:rPr>
          <w:rFonts w:ascii="ＭＳ Ｐゴシック" w:eastAsia="ＭＳ Ｐゴシック" w:hAnsi="ＭＳ Ｐゴシック" w:hint="eastAsia"/>
          <w:sz w:val="24"/>
        </w:rPr>
        <w:t>７</w:t>
      </w:r>
      <w:r w:rsidR="008B1202" w:rsidRPr="009837CD">
        <w:rPr>
          <w:rFonts w:ascii="ＭＳ Ｐゴシック" w:eastAsia="ＭＳ Ｐゴシック" w:hAnsi="ＭＳ Ｐゴシック" w:hint="eastAsia"/>
          <w:sz w:val="24"/>
        </w:rPr>
        <w:t>年度日本ﾊﾞﾄﾞﾐﾝﾄﾝ協会競技規則、本大会運営規則により実施する。</w:t>
      </w:r>
    </w:p>
    <w:p w14:paraId="1F4EA512" w14:textId="65E71D52" w:rsidR="00941852" w:rsidRPr="009837CD" w:rsidRDefault="005C745A" w:rsidP="002452BE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2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 xml:space="preserve">、使用ｼｬﾄﾙ　</w:t>
      </w:r>
      <w:r w:rsidR="008B1202" w:rsidRPr="009837C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ヨネックス</w:t>
      </w:r>
      <w:r w:rsidR="008B1202" w:rsidRPr="009837CD">
        <w:rPr>
          <w:rFonts w:ascii="ＭＳ Ｐゴシック" w:eastAsia="ＭＳ Ｐゴシック" w:hAnsi="ＭＳ Ｐゴシック" w:hint="eastAsia"/>
          <w:sz w:val="24"/>
        </w:rPr>
        <w:t>社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製</w:t>
      </w:r>
    </w:p>
    <w:p w14:paraId="271F5777" w14:textId="786DBF15" w:rsidR="00941852" w:rsidRPr="009837CD" w:rsidRDefault="005C745A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3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、参加資格　　（１）県内の小学生</w:t>
      </w:r>
    </w:p>
    <w:p w14:paraId="786B4559" w14:textId="2D81AD73" w:rsidR="00941852" w:rsidRPr="009837CD" w:rsidRDefault="00AF4C15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 xml:space="preserve">　　  </w:t>
      </w:r>
      <w:r w:rsidR="006204D1" w:rsidRPr="009837CD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6E1B25" w:rsidRPr="009837C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204D1" w:rsidRPr="009837CD">
        <w:rPr>
          <w:rFonts w:ascii="ＭＳ Ｐゴシック" w:eastAsia="ＭＳ Ｐゴシック" w:hAnsi="ＭＳ Ｐゴシック" w:hint="eastAsia"/>
          <w:sz w:val="24"/>
        </w:rPr>
        <w:t>（２）</w:t>
      </w:r>
      <w:r w:rsidR="00707C23" w:rsidRPr="009837CD">
        <w:rPr>
          <w:rFonts w:ascii="ＭＳ Ｐゴシック" w:eastAsia="ＭＳ Ｐゴシック" w:hAnsi="ＭＳ Ｐゴシック" w:hint="eastAsia"/>
          <w:sz w:val="24"/>
        </w:rPr>
        <w:t>令和</w:t>
      </w:r>
      <w:r w:rsidR="001527CE">
        <w:rPr>
          <w:rFonts w:ascii="ＭＳ Ｐゴシック" w:eastAsia="ＭＳ Ｐゴシック" w:hAnsi="ＭＳ Ｐゴシック" w:hint="eastAsia"/>
          <w:sz w:val="24"/>
        </w:rPr>
        <w:t>７</w:t>
      </w:r>
      <w:r w:rsidR="00707C23" w:rsidRPr="009837CD">
        <w:rPr>
          <w:rFonts w:ascii="ＭＳ Ｐゴシック" w:eastAsia="ＭＳ Ｐゴシック" w:hAnsi="ＭＳ Ｐゴシック" w:hint="eastAsia"/>
          <w:sz w:val="24"/>
        </w:rPr>
        <w:t>年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度個人登録した者</w:t>
      </w:r>
      <w:r w:rsidR="006204D1" w:rsidRPr="009837CD">
        <w:rPr>
          <w:rFonts w:ascii="ＭＳ Ｐゴシック" w:eastAsia="ＭＳ Ｐゴシック" w:hAnsi="ＭＳ Ｐゴシック" w:hint="eastAsia"/>
          <w:sz w:val="24"/>
        </w:rPr>
        <w:t>（日バ、沖縄県バド、日小連</w:t>
      </w:r>
      <w:r w:rsidR="004615C6">
        <w:rPr>
          <w:rFonts w:ascii="ＭＳ Ｐゴシック" w:eastAsia="ＭＳ Ｐゴシック" w:hAnsi="ＭＳ Ｐゴシック" w:hint="eastAsia"/>
          <w:sz w:val="24"/>
        </w:rPr>
        <w:t>すべて</w:t>
      </w:r>
      <w:r w:rsidR="006204D1" w:rsidRPr="009837CD">
        <w:rPr>
          <w:rFonts w:ascii="ＭＳ Ｐゴシック" w:eastAsia="ＭＳ Ｐゴシック" w:hAnsi="ＭＳ Ｐゴシック" w:hint="eastAsia"/>
          <w:sz w:val="24"/>
        </w:rPr>
        <w:t>）</w:t>
      </w:r>
    </w:p>
    <w:p w14:paraId="16DBC5FE" w14:textId="34A22E4C" w:rsidR="006C0F27" w:rsidRDefault="005C745A" w:rsidP="002452BE">
      <w:pPr>
        <w:spacing w:line="276" w:lineRule="auto"/>
        <w:ind w:left="1920" w:hangingChars="800" w:hanging="1920"/>
        <w:jc w:val="left"/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4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 xml:space="preserve">、申込方法　</w:t>
      </w:r>
      <w:r w:rsidR="006C0F27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D3F59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６</w:t>
      </w:r>
      <w:r w:rsidR="00CD5BF0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月</w:t>
      </w:r>
      <w:r w:rsidR="00161D39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１５</w:t>
      </w:r>
      <w:r w:rsidR="00886763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日(</w:t>
      </w:r>
      <w:r w:rsidR="001527CE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日</w:t>
      </w:r>
      <w:r w:rsidR="00886763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)</w:t>
      </w:r>
      <w:r w:rsidR="0034412E" w:rsidRPr="00161D39">
        <w:rPr>
          <w:rFonts w:ascii="ＭＳ Ｐゴシック" w:eastAsia="ＭＳ Ｐゴシック" w:hAnsi="ＭＳ Ｐゴシック" w:hint="eastAsia"/>
          <w:b/>
          <w:bCs/>
          <w:sz w:val="24"/>
          <w:highlight w:val="yellow"/>
        </w:rPr>
        <w:t>までにメールで申し込む事</w:t>
      </w:r>
      <w:r w:rsidR="0034412E" w:rsidRPr="006C0F27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>（エクセルデータのみ）</w:t>
      </w:r>
      <w:r w:rsidR="007C40A9" w:rsidRPr="006C0F27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 xml:space="preserve">　</w:t>
      </w:r>
      <w:r w:rsidR="007C40A9">
        <w:rPr>
          <w:rFonts w:ascii="ＭＳ Ｐゴシック" w:eastAsia="ＭＳ Ｐゴシック" w:hAnsi="ＭＳ Ｐゴシック" w:hint="eastAsia"/>
          <w:b/>
          <w:bCs/>
          <w:color w:val="FF0000"/>
          <w:sz w:val="24"/>
        </w:rPr>
        <w:t xml:space="preserve">　　　　　　　　</w:t>
      </w:r>
    </w:p>
    <w:p w14:paraId="52ECBECC" w14:textId="16D0D014" w:rsidR="00D35BCA" w:rsidRPr="005D3F59" w:rsidRDefault="002E2D06" w:rsidP="002452BE">
      <w:pPr>
        <w:spacing w:line="276" w:lineRule="auto"/>
        <w:ind w:leftChars="800" w:left="1680" w:firstLineChars="200" w:firstLine="442"/>
        <w:jc w:val="left"/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 w:rsidRPr="005D3F5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申込先：</w:t>
      </w:r>
      <w:r w:rsidR="004615C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大見謝</w:t>
      </w:r>
      <w:r w:rsidR="00816B2B" w:rsidRPr="005D3F5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="00FB5463" w:rsidRPr="005D3F5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="00D35BCA" w:rsidRPr="005D3F5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メールアドレス</w:t>
      </w:r>
      <w:r w:rsidR="00D35BCA" w:rsidRPr="005D3F59">
        <w:rPr>
          <w:rFonts w:ascii="ＭＳ Ｐゴシック" w:eastAsia="ＭＳ Ｐゴシック" w:hAnsi="ＭＳ Ｐゴシック" w:hint="eastAsia"/>
          <w:b/>
          <w:bCs/>
          <w:color w:val="595959" w:themeColor="text1" w:themeTint="A6"/>
          <w:sz w:val="28"/>
          <w:szCs w:val="28"/>
        </w:rPr>
        <w:t xml:space="preserve">　</w:t>
      </w:r>
      <w:hyperlink r:id="rId8" w:history="1">
        <w:r w:rsidR="00D35BCA" w:rsidRPr="005D3F59">
          <w:rPr>
            <w:rStyle w:val="aa"/>
            <w:rFonts w:ascii="ＭＳ Ｐゴシック" w:eastAsia="ＭＳ Ｐゴシック" w:hAnsi="ＭＳ Ｐゴシック" w:hint="eastAsia"/>
            <w:b/>
            <w:bCs/>
            <w:color w:val="595959" w:themeColor="text1" w:themeTint="A6"/>
            <w:sz w:val="24"/>
          </w:rPr>
          <w:t>j</w:t>
        </w:r>
        <w:r w:rsidR="00D35BCA" w:rsidRPr="005D3F59">
          <w:rPr>
            <w:rStyle w:val="aa"/>
            <w:rFonts w:ascii="ＭＳ Ｐゴシック" w:eastAsia="ＭＳ Ｐゴシック" w:hAnsi="ＭＳ Ｐゴシック"/>
            <w:b/>
            <w:bCs/>
            <w:color w:val="595959" w:themeColor="text1" w:themeTint="A6"/>
            <w:sz w:val="24"/>
          </w:rPr>
          <w:t>rmousikomi@gmail.com</w:t>
        </w:r>
      </w:hyperlink>
      <w:r w:rsidR="008B3494" w:rsidRPr="005D3F59">
        <w:rPr>
          <w:rFonts w:ascii="ＭＳ Ｐゴシック" w:eastAsia="ＭＳ Ｐゴシック" w:hAnsi="ＭＳ Ｐゴシック"/>
          <w:b/>
          <w:bCs/>
          <w:color w:val="595959" w:themeColor="text1" w:themeTint="A6"/>
          <w:sz w:val="24"/>
        </w:rPr>
        <w:t xml:space="preserve"> </w:t>
      </w:r>
    </w:p>
    <w:p w14:paraId="2D815E2C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31E477DF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76E9A70D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1BA01D92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2673ECD4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70124387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5887F15C" w14:textId="77777777" w:rsidR="00341DFC" w:rsidRDefault="00341DFC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</w:p>
    <w:p w14:paraId="3B8A2452" w14:textId="07B57CF8" w:rsidR="00A758D4" w:rsidRPr="005D3F59" w:rsidRDefault="005C745A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 w:rsidRPr="005D3F59"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5</w:t>
      </w:r>
      <w:r w:rsidR="003E0324" w:rsidRPr="005D3F59">
        <w:rPr>
          <w:rFonts w:ascii="ＭＳ Ｐゴシック" w:eastAsia="ＭＳ Ｐゴシック" w:hAnsi="ＭＳ Ｐゴシック" w:hint="eastAsia"/>
          <w:sz w:val="24"/>
        </w:rPr>
        <w:t xml:space="preserve">、参　加　料　　</w:t>
      </w:r>
      <w:r w:rsidR="00A758D4" w:rsidRPr="005D3F59">
        <w:rPr>
          <w:rFonts w:ascii="ＭＳ Ｐゴシック" w:eastAsia="ＭＳ Ｐゴシック" w:hAnsi="ＭＳ Ｐゴシック" w:hint="eastAsia"/>
          <w:sz w:val="24"/>
        </w:rPr>
        <w:t>シングルス</w:t>
      </w:r>
      <w:r w:rsidR="003E0324" w:rsidRPr="005D3F59">
        <w:rPr>
          <w:rFonts w:ascii="ＭＳ Ｐゴシック" w:eastAsia="ＭＳ Ｐゴシック" w:hAnsi="ＭＳ Ｐゴシック" w:hint="eastAsia"/>
          <w:sz w:val="24"/>
        </w:rPr>
        <w:t>１,</w:t>
      </w:r>
      <w:r w:rsidR="00967363">
        <w:rPr>
          <w:rFonts w:ascii="ＭＳ Ｐゴシック" w:eastAsia="ＭＳ Ｐゴシック" w:hAnsi="ＭＳ Ｐゴシック" w:hint="eastAsia"/>
          <w:sz w:val="24"/>
        </w:rPr>
        <w:t>２</w:t>
      </w:r>
      <w:r w:rsidR="005D3F59" w:rsidRPr="005D3F59">
        <w:rPr>
          <w:rFonts w:ascii="ＭＳ Ｐゴシック" w:eastAsia="ＭＳ Ｐゴシック" w:hAnsi="ＭＳ Ｐゴシック" w:hint="eastAsia"/>
          <w:sz w:val="24"/>
        </w:rPr>
        <w:t>００</w:t>
      </w:r>
      <w:r w:rsidR="00941852" w:rsidRPr="005D3F59">
        <w:rPr>
          <w:rFonts w:ascii="ＭＳ Ｐゴシック" w:eastAsia="ＭＳ Ｐゴシック" w:hAnsi="ＭＳ Ｐゴシック" w:hint="eastAsia"/>
          <w:sz w:val="24"/>
        </w:rPr>
        <w:t>円</w:t>
      </w:r>
      <w:r w:rsidR="005D3F59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A758D4" w:rsidRPr="005D3F59">
        <w:rPr>
          <w:rFonts w:ascii="ＭＳ Ｐゴシック" w:eastAsia="ＭＳ Ｐゴシック" w:hAnsi="ＭＳ Ｐゴシック" w:hint="eastAsia"/>
          <w:sz w:val="24"/>
        </w:rPr>
        <w:t>ダブルス</w:t>
      </w:r>
      <w:r w:rsidR="00967363">
        <w:rPr>
          <w:rFonts w:ascii="ＭＳ Ｐゴシック" w:eastAsia="ＭＳ Ｐゴシック" w:hAnsi="ＭＳ Ｐゴシック" w:hint="eastAsia"/>
          <w:sz w:val="24"/>
        </w:rPr>
        <w:t>２</w:t>
      </w:r>
      <w:r w:rsidR="005D3F59">
        <w:rPr>
          <w:rFonts w:ascii="ＭＳ Ｐゴシック" w:eastAsia="ＭＳ Ｐゴシック" w:hAnsi="ＭＳ Ｐゴシック" w:hint="eastAsia"/>
          <w:sz w:val="24"/>
        </w:rPr>
        <w:t>，</w:t>
      </w:r>
      <w:r w:rsidR="00967363">
        <w:rPr>
          <w:rFonts w:ascii="ＭＳ Ｐゴシック" w:eastAsia="ＭＳ Ｐゴシック" w:hAnsi="ＭＳ Ｐゴシック" w:hint="eastAsia"/>
          <w:sz w:val="24"/>
        </w:rPr>
        <w:t>４</w:t>
      </w:r>
      <w:r w:rsidR="005D3F59">
        <w:rPr>
          <w:rFonts w:ascii="ＭＳ Ｐゴシック" w:eastAsia="ＭＳ Ｐゴシック" w:hAnsi="ＭＳ Ｐゴシック" w:hint="eastAsia"/>
          <w:sz w:val="24"/>
        </w:rPr>
        <w:t>００円</w:t>
      </w:r>
    </w:p>
    <w:p w14:paraId="16BB0DC1" w14:textId="26F2031F" w:rsidR="00A74055" w:rsidRPr="002452BE" w:rsidRDefault="00A74055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5D3F5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5D3F59">
        <w:rPr>
          <w:rFonts w:ascii="ＭＳ Ｐゴシック" w:eastAsia="ＭＳ Ｐゴシック" w:hAnsi="ＭＳ Ｐゴシック"/>
          <w:sz w:val="24"/>
        </w:rPr>
        <w:t xml:space="preserve">            </w:t>
      </w:r>
      <w:r w:rsidRPr="005D3F59">
        <w:rPr>
          <w:rFonts w:ascii="ＭＳ Ｐゴシック" w:eastAsia="ＭＳ Ｐゴシック" w:hAnsi="ＭＳ Ｐゴシック"/>
          <w:b/>
          <w:bCs/>
          <w:sz w:val="22"/>
          <w:szCs w:val="22"/>
        </w:rPr>
        <w:t xml:space="preserve"> </w:t>
      </w:r>
      <w:r w:rsidR="005D3F5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="005D3F59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※</w:t>
      </w:r>
      <w:r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大会参加料</w:t>
      </w:r>
      <w:r w:rsidR="00AF62B7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は</w:t>
      </w:r>
      <w:r w:rsidR="006C0F27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６</w:t>
      </w:r>
      <w:r w:rsidR="00AC4DF4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月</w:t>
      </w:r>
      <w:r w:rsidR="00161D39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２０</w:t>
      </w:r>
      <w:r w:rsidR="00AF62B7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日(</w:t>
      </w:r>
      <w:r w:rsidR="004615C6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金</w:t>
      </w:r>
      <w:r w:rsidR="00AF62B7" w:rsidRPr="002452B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)までに振込にてお支払い願います。</w:t>
      </w:r>
    </w:p>
    <w:p w14:paraId="0A98DF75" w14:textId="1E79616B" w:rsidR="00AF62B7" w:rsidRPr="005D3F59" w:rsidRDefault="00AF62B7" w:rsidP="002452BE">
      <w:pPr>
        <w:spacing w:line="276" w:lineRule="auto"/>
        <w:ind w:left="1104" w:hangingChars="500" w:hanging="1104"/>
        <w:rPr>
          <w:rFonts w:ascii="ＭＳ Ｐゴシック" w:eastAsia="ＭＳ Ｐゴシック" w:hAnsi="ＭＳ Ｐゴシック"/>
          <w:sz w:val="24"/>
        </w:rPr>
      </w:pPr>
      <w:r w:rsidRPr="005D3F5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　　　　　　　　　</w:t>
      </w:r>
      <w:r w:rsidRPr="005D3F5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5D3F59">
        <w:rPr>
          <w:rFonts w:ascii="ＭＳ Ｐゴシック" w:eastAsia="ＭＳ Ｐゴシック" w:hAnsi="ＭＳ Ｐゴシック" w:hint="eastAsia"/>
          <w:sz w:val="24"/>
        </w:rPr>
        <w:t>※振込先情報</w:t>
      </w:r>
    </w:p>
    <w:p w14:paraId="319AFC58" w14:textId="0CEE8836" w:rsidR="00E97A2F" w:rsidRPr="005D3F59" w:rsidRDefault="00E97A2F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 w:rsidRPr="005D3F59">
        <w:rPr>
          <w:rFonts w:ascii="ＭＳ Ｐゴシック" w:eastAsia="ＭＳ Ｐゴシック" w:hAnsi="ＭＳ Ｐゴシック" w:hint="eastAsia"/>
          <w:sz w:val="24"/>
        </w:rPr>
        <w:t xml:space="preserve">　　　　　　　　　　　　沖縄銀行　城間支店　普通預金　１７８７０３１</w:t>
      </w:r>
    </w:p>
    <w:p w14:paraId="7ABD18C6" w14:textId="1A84BF23" w:rsidR="00341DFC" w:rsidRDefault="008D29F3" w:rsidP="002452BE">
      <w:pPr>
        <w:spacing w:line="276" w:lineRule="auto"/>
        <w:ind w:left="1200" w:hangingChars="500" w:hanging="1200"/>
        <w:rPr>
          <w:rFonts w:ascii="ＭＳ Ｐゴシック" w:eastAsia="ＭＳ Ｐゴシック" w:hAnsi="ＭＳ Ｐゴシック" w:hint="eastAsia"/>
          <w:sz w:val="24"/>
        </w:rPr>
      </w:pPr>
      <w:r w:rsidRPr="005D3F59"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="00966937" w:rsidRPr="005D3F59">
        <w:rPr>
          <w:rFonts w:ascii="ＭＳ Ｐゴシック" w:eastAsia="ＭＳ Ｐゴシック" w:hAnsi="ＭＳ Ｐゴシック" w:hint="eastAsia"/>
          <w:sz w:val="24"/>
        </w:rPr>
        <w:t xml:space="preserve">沖縄県小学生バドミントン連盟　</w:t>
      </w:r>
    </w:p>
    <w:p w14:paraId="78C33CCA" w14:textId="71A5709D" w:rsidR="006C0F27" w:rsidRPr="00A078A9" w:rsidRDefault="00D8408D" w:rsidP="00341DFC">
      <w:pPr>
        <w:spacing w:line="276" w:lineRule="auto"/>
        <w:ind w:leftChars="500" w:left="1050" w:firstLineChars="250" w:firstLine="600"/>
        <w:rPr>
          <w:rFonts w:ascii="Arial" w:hAnsi="Arial" w:cs="Arial"/>
          <w:sz w:val="24"/>
        </w:rPr>
      </w:pPr>
      <w:r w:rsidRPr="005D3F59">
        <w:rPr>
          <w:rFonts w:ascii="ＭＳ Ｐゴシック" w:eastAsia="ＭＳ Ｐゴシック" w:hAnsi="ＭＳ Ｐゴシック" w:cs="ＭＳ 明朝" w:hint="eastAsia"/>
          <w:sz w:val="24"/>
        </w:rPr>
        <w:t>※</w:t>
      </w:r>
      <w:r w:rsidRPr="004615C6">
        <w:rPr>
          <w:rFonts w:ascii="ＭＳ Ｐゴシック" w:eastAsia="ＭＳ Ｐゴシック" w:hAnsi="ＭＳ Ｐゴシック" w:cs="ＭＳ 明朝" w:hint="eastAsia"/>
          <w:sz w:val="24"/>
          <w:highlight w:val="yellow"/>
        </w:rPr>
        <w:t>組合せ会議</w:t>
      </w:r>
      <w:r w:rsidRPr="004615C6">
        <w:rPr>
          <w:rFonts w:ascii="ＭＳ Ｐゴシック" w:eastAsia="ＭＳ Ｐゴシック" w:hAnsi="ＭＳ Ｐゴシック" w:cs="ＭＳ 明朝" w:hint="eastAsia"/>
          <w:b/>
          <w:bCs/>
          <w:sz w:val="24"/>
          <w:highlight w:val="yellow"/>
          <w:u w:val="single"/>
        </w:rPr>
        <w:t>（</w:t>
      </w:r>
      <w:r w:rsidR="006C0F27" w:rsidRPr="004615C6">
        <w:rPr>
          <w:rFonts w:ascii="ＭＳ Ｐゴシック" w:eastAsia="ＭＳ Ｐゴシック" w:hAnsi="ＭＳ Ｐゴシック" w:cs="ＭＳ 明朝" w:hint="eastAsia"/>
          <w:b/>
          <w:bCs/>
          <w:sz w:val="24"/>
          <w:highlight w:val="yellow"/>
          <w:u w:val="single"/>
        </w:rPr>
        <w:t>６</w:t>
      </w:r>
      <w:r w:rsidRPr="004615C6">
        <w:rPr>
          <w:rFonts w:ascii="ＭＳ Ｐゴシック" w:eastAsia="ＭＳ Ｐゴシック" w:hAnsi="ＭＳ Ｐゴシック" w:cs="ＭＳ 明朝" w:hint="eastAsia"/>
          <w:b/>
          <w:bCs/>
          <w:sz w:val="24"/>
          <w:highlight w:val="yellow"/>
          <w:u w:val="single"/>
        </w:rPr>
        <w:t>月</w:t>
      </w:r>
      <w:r w:rsidR="001527CE">
        <w:rPr>
          <w:rFonts w:ascii="ＭＳ Ｐゴシック" w:eastAsia="ＭＳ Ｐゴシック" w:hAnsi="ＭＳ Ｐゴシック" w:cs="ＭＳ 明朝" w:hint="eastAsia"/>
          <w:b/>
          <w:bCs/>
          <w:sz w:val="24"/>
          <w:highlight w:val="yellow"/>
          <w:u w:val="single"/>
        </w:rPr>
        <w:t>１</w:t>
      </w:r>
      <w:r w:rsidR="00161D39">
        <w:rPr>
          <w:rFonts w:ascii="ＭＳ Ｐゴシック" w:eastAsia="ＭＳ Ｐゴシック" w:hAnsi="ＭＳ Ｐゴシック" w:cs="ＭＳ 明朝" w:hint="eastAsia"/>
          <w:b/>
          <w:bCs/>
          <w:sz w:val="24"/>
          <w:highlight w:val="yellow"/>
          <w:u w:val="single"/>
        </w:rPr>
        <w:t>９</w:t>
      </w:r>
      <w:r w:rsidRPr="004615C6">
        <w:rPr>
          <w:rFonts w:ascii="ＭＳ Ｐゴシック" w:eastAsia="ＭＳ Ｐゴシック" w:hAnsi="ＭＳ Ｐゴシック" w:cs="ＭＳ 明朝" w:hint="eastAsia"/>
          <w:b/>
          <w:bCs/>
          <w:sz w:val="24"/>
          <w:highlight w:val="yellow"/>
          <w:u w:val="single"/>
        </w:rPr>
        <w:t>日）</w:t>
      </w:r>
      <w:r w:rsidRPr="004615C6">
        <w:rPr>
          <w:rFonts w:ascii="ＭＳ Ｐゴシック" w:eastAsia="ＭＳ Ｐゴシック" w:hAnsi="ＭＳ Ｐゴシック" w:cs="ＭＳ 明朝" w:hint="eastAsia"/>
          <w:sz w:val="24"/>
          <w:highlight w:val="yellow"/>
        </w:rPr>
        <w:t>後のキャンセル及び棄権は、参加料を徴収致します。</w:t>
      </w:r>
    </w:p>
    <w:p w14:paraId="15F2E24E" w14:textId="62440E7D" w:rsidR="00722686" w:rsidRDefault="005C745A" w:rsidP="00CF2CCD">
      <w:pPr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6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 xml:space="preserve">、表　　　彰　</w:t>
      </w:r>
      <w:r w:rsidR="006E1B25" w:rsidRPr="009837C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E1B25" w:rsidRPr="009837CD">
        <w:rPr>
          <w:rFonts w:ascii="ＭＳ Ｐゴシック" w:eastAsia="ＭＳ Ｐゴシック" w:hAnsi="ＭＳ Ｐゴシック" w:hint="eastAsia"/>
          <w:sz w:val="24"/>
        </w:rPr>
        <w:t>各種目</w:t>
      </w:r>
      <w:r w:rsidR="006C0F27">
        <w:rPr>
          <w:rFonts w:ascii="ＭＳ Ｐゴシック" w:eastAsia="ＭＳ Ｐゴシック" w:hAnsi="ＭＳ Ｐゴシック" w:hint="eastAsia"/>
          <w:sz w:val="24"/>
        </w:rPr>
        <w:t>４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位まで賞状、メダル</w:t>
      </w:r>
      <w:r w:rsidR="006C0F27">
        <w:rPr>
          <w:rFonts w:ascii="ＭＳ Ｐゴシック" w:eastAsia="ＭＳ Ｐゴシック" w:hAnsi="ＭＳ Ｐゴシック" w:hint="eastAsia"/>
          <w:sz w:val="24"/>
        </w:rPr>
        <w:t>を授与する。</w:t>
      </w:r>
    </w:p>
    <w:p w14:paraId="2A5B71A5" w14:textId="7E867B81" w:rsidR="00941852" w:rsidRDefault="005C745A">
      <w:pPr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7</w:t>
      </w:r>
      <w:r w:rsidR="00707C23" w:rsidRPr="009837CD">
        <w:rPr>
          <w:rFonts w:ascii="ＭＳ Ｐゴシック" w:eastAsia="ＭＳ Ｐゴシック" w:hAnsi="ＭＳ Ｐゴシック" w:hint="eastAsia"/>
          <w:sz w:val="24"/>
        </w:rPr>
        <w:t>、連　絡　先　　大見謝　恒章（０９０－５９２８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－</w:t>
      </w:r>
      <w:r w:rsidR="00707C23" w:rsidRPr="009837CD">
        <w:rPr>
          <w:rFonts w:ascii="ＭＳ Ｐゴシック" w:eastAsia="ＭＳ Ｐゴシック" w:hAnsi="ＭＳ Ｐゴシック" w:hint="eastAsia"/>
          <w:sz w:val="24"/>
        </w:rPr>
        <w:t>９９２２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>）</w:t>
      </w:r>
      <w:r w:rsidR="00C908E3">
        <w:rPr>
          <w:rFonts w:ascii="ＭＳ Ｐゴシック" w:eastAsia="ＭＳ Ｐゴシック" w:hAnsi="ＭＳ Ｐゴシック" w:hint="eastAsia"/>
          <w:sz w:val="24"/>
        </w:rPr>
        <w:t>・我喜屋　誠（０９０－３７９４－７４７０）</w:t>
      </w:r>
    </w:p>
    <w:p w14:paraId="513268A2" w14:textId="723DAD6C" w:rsidR="004615C6" w:rsidRPr="00341DFC" w:rsidRDefault="005C745A" w:rsidP="00341DFC">
      <w:pPr>
        <w:ind w:left="1200" w:hangingChars="500" w:hanging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1</w:t>
      </w:r>
      <w:r w:rsidR="00341DFC">
        <w:rPr>
          <w:rFonts w:ascii="ＭＳ Ｐゴシック" w:eastAsia="ＭＳ Ｐゴシック" w:hAnsi="ＭＳ Ｐゴシック" w:hint="eastAsia"/>
          <w:sz w:val="24"/>
        </w:rPr>
        <w:t>8、</w:t>
      </w:r>
      <w:r w:rsidR="00941852" w:rsidRPr="009837CD">
        <w:rPr>
          <w:rFonts w:ascii="ＭＳ Ｐゴシック" w:eastAsia="ＭＳ Ｐゴシック" w:hAnsi="ＭＳ Ｐゴシック" w:hint="eastAsia"/>
          <w:sz w:val="24"/>
        </w:rPr>
        <w:t xml:space="preserve">そ　の　他　</w:t>
      </w:r>
      <w:r w:rsidR="006E1B25" w:rsidRPr="009837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B1202" w:rsidRPr="009837CD">
        <w:rPr>
          <w:rFonts w:ascii="ＭＳ Ｐゴシック" w:eastAsia="ＭＳ Ｐゴシック" w:hAnsi="ＭＳ Ｐゴシック" w:hint="eastAsia"/>
          <w:b/>
          <w:bCs/>
          <w:sz w:val="24"/>
        </w:rPr>
        <w:t>各種目4位以内に入賞した選手は、</w:t>
      </w:r>
      <w:r w:rsidR="006C0F27">
        <w:rPr>
          <w:rFonts w:ascii="ＭＳ Ｐゴシック" w:eastAsia="ＭＳ Ｐゴシック" w:hAnsi="ＭＳ Ｐゴシック" w:hint="eastAsia"/>
          <w:b/>
          <w:bCs/>
          <w:sz w:val="24"/>
        </w:rPr>
        <w:t>１０</w:t>
      </w:r>
      <w:r w:rsidR="00C908E3">
        <w:rPr>
          <w:rFonts w:ascii="ＭＳ Ｐゴシック" w:eastAsia="ＭＳ Ｐゴシック" w:hAnsi="ＭＳ Ｐゴシック" w:hint="eastAsia"/>
          <w:b/>
          <w:bCs/>
          <w:sz w:val="24"/>
        </w:rPr>
        <w:t>月</w:t>
      </w:r>
      <w:r w:rsidR="001527CE">
        <w:rPr>
          <w:rFonts w:ascii="ＭＳ Ｐゴシック" w:eastAsia="ＭＳ Ｐゴシック" w:hAnsi="ＭＳ Ｐゴシック" w:hint="eastAsia"/>
          <w:b/>
          <w:bCs/>
          <w:sz w:val="24"/>
        </w:rPr>
        <w:t>２４</w:t>
      </w:r>
      <w:r w:rsidR="00C908E3">
        <w:rPr>
          <w:rFonts w:ascii="ＭＳ Ｐゴシック" w:eastAsia="ＭＳ Ｐゴシック" w:hAnsi="ＭＳ Ｐゴシック" w:hint="eastAsia"/>
          <w:b/>
          <w:bCs/>
          <w:sz w:val="24"/>
        </w:rPr>
        <w:t>日～</w:t>
      </w:r>
      <w:r w:rsidR="001527CE">
        <w:rPr>
          <w:rFonts w:ascii="ＭＳ Ｐゴシック" w:eastAsia="ＭＳ Ｐゴシック" w:hAnsi="ＭＳ Ｐゴシック" w:hint="eastAsia"/>
          <w:b/>
          <w:bCs/>
          <w:sz w:val="24"/>
        </w:rPr>
        <w:t>２６</w:t>
      </w:r>
      <w:r w:rsidR="00283D49">
        <w:rPr>
          <w:rFonts w:ascii="ＭＳ Ｐゴシック" w:eastAsia="ＭＳ Ｐゴシック" w:hAnsi="ＭＳ Ｐゴシック" w:hint="eastAsia"/>
          <w:b/>
          <w:bCs/>
          <w:sz w:val="24"/>
        </w:rPr>
        <w:t>日に</w:t>
      </w:r>
      <w:r w:rsidR="001527CE">
        <w:rPr>
          <w:rFonts w:ascii="ＭＳ Ｐゴシック" w:eastAsia="ＭＳ Ｐゴシック" w:hAnsi="ＭＳ Ｐゴシック" w:hint="eastAsia"/>
          <w:b/>
          <w:bCs/>
          <w:sz w:val="24"/>
        </w:rPr>
        <w:t>大分</w:t>
      </w:r>
      <w:r w:rsidR="00283D49">
        <w:rPr>
          <w:rFonts w:ascii="ＭＳ Ｐゴシック" w:eastAsia="ＭＳ Ｐゴシック" w:hAnsi="ＭＳ Ｐゴシック" w:hint="eastAsia"/>
          <w:b/>
          <w:bCs/>
          <w:sz w:val="24"/>
        </w:rPr>
        <w:t>県で開催される</w:t>
      </w:r>
    </w:p>
    <w:p w14:paraId="24F0C34A" w14:textId="0C78D9B2" w:rsidR="004615C6" w:rsidRDefault="004615C6" w:rsidP="004615C6">
      <w:pPr>
        <w:ind w:leftChars="500" w:left="1050" w:firstLineChars="300" w:firstLine="723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283D49">
        <w:rPr>
          <w:rFonts w:ascii="ＭＳ Ｐゴシック" w:eastAsia="ＭＳ Ｐゴシック" w:hAnsi="ＭＳ Ｐゴシック" w:hint="eastAsia"/>
          <w:b/>
          <w:bCs/>
          <w:sz w:val="24"/>
        </w:rPr>
        <w:t>第</w:t>
      </w:r>
      <w:r w:rsidR="006C0F27">
        <w:rPr>
          <w:rFonts w:ascii="ＭＳ Ｐゴシック" w:eastAsia="ＭＳ Ｐゴシック" w:hAnsi="ＭＳ Ｐゴシック" w:hint="eastAsia"/>
          <w:b/>
          <w:bCs/>
          <w:sz w:val="24"/>
        </w:rPr>
        <w:t>４</w:t>
      </w:r>
      <w:r w:rsidR="001527CE">
        <w:rPr>
          <w:rFonts w:ascii="ＭＳ Ｐゴシック" w:eastAsia="ＭＳ Ｐゴシック" w:hAnsi="ＭＳ Ｐゴシック" w:hint="eastAsia"/>
          <w:b/>
          <w:bCs/>
          <w:sz w:val="24"/>
        </w:rPr>
        <w:t>２</w:t>
      </w:r>
      <w:r w:rsidR="00283D49">
        <w:rPr>
          <w:rFonts w:ascii="ＭＳ Ｐゴシック" w:eastAsia="ＭＳ Ｐゴシック" w:hAnsi="ＭＳ Ｐゴシック" w:hint="eastAsia"/>
          <w:b/>
          <w:bCs/>
          <w:sz w:val="24"/>
        </w:rPr>
        <w:t>回</w:t>
      </w:r>
      <w:r w:rsidR="006C0F27">
        <w:rPr>
          <w:rFonts w:ascii="ＭＳ Ｐゴシック" w:eastAsia="ＭＳ Ｐゴシック" w:hAnsi="ＭＳ Ｐゴシック" w:hint="eastAsia"/>
          <w:b/>
          <w:bCs/>
          <w:sz w:val="24"/>
        </w:rPr>
        <w:t>全九州</w:t>
      </w:r>
      <w:r w:rsidR="00283D49">
        <w:rPr>
          <w:rFonts w:ascii="ＭＳ Ｐゴシック" w:eastAsia="ＭＳ Ｐゴシック" w:hAnsi="ＭＳ Ｐゴシック" w:hint="eastAsia"/>
          <w:b/>
          <w:bCs/>
          <w:sz w:val="24"/>
        </w:rPr>
        <w:t>小学生バドミントン選手権大会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  <w:r w:rsidR="00283D49">
        <w:rPr>
          <w:rFonts w:ascii="ＭＳ Ｐゴシック" w:eastAsia="ＭＳ Ｐゴシック" w:hAnsi="ＭＳ Ｐゴシック" w:hint="eastAsia"/>
          <w:b/>
          <w:bCs/>
          <w:sz w:val="24"/>
        </w:rPr>
        <w:t>に出場する</w:t>
      </w:r>
      <w:r w:rsidR="008B1202" w:rsidRPr="009837CD">
        <w:rPr>
          <w:rFonts w:ascii="ＭＳ Ｐゴシック" w:eastAsia="ＭＳ Ｐゴシック" w:hAnsi="ＭＳ Ｐゴシック" w:hint="eastAsia"/>
          <w:b/>
          <w:bCs/>
          <w:sz w:val="24"/>
        </w:rPr>
        <w:t>ことが条件と</w:t>
      </w:r>
      <w:r w:rsidR="00341DFC">
        <w:rPr>
          <w:rFonts w:ascii="ＭＳ Ｐゴシック" w:eastAsia="ＭＳ Ｐゴシック" w:hAnsi="ＭＳ Ｐゴシック" w:hint="eastAsia"/>
          <w:b/>
          <w:bCs/>
          <w:sz w:val="24"/>
        </w:rPr>
        <w:t>なりま</w:t>
      </w:r>
    </w:p>
    <w:p w14:paraId="112383A3" w14:textId="79FBC2D4" w:rsidR="008B1202" w:rsidRDefault="008B1202" w:rsidP="004615C6">
      <w:pPr>
        <w:ind w:leftChars="500" w:left="1050" w:firstLineChars="300" w:firstLine="723"/>
        <w:rPr>
          <w:rFonts w:ascii="ＭＳ Ｐゴシック" w:eastAsia="ＭＳ Ｐゴシック" w:hAnsi="ＭＳ Ｐゴシック"/>
          <w:b/>
          <w:bCs/>
          <w:sz w:val="24"/>
        </w:rPr>
      </w:pPr>
      <w:r w:rsidRPr="009837CD">
        <w:rPr>
          <w:rFonts w:ascii="ＭＳ Ｐゴシック" w:eastAsia="ＭＳ Ｐゴシック" w:hAnsi="ＭＳ Ｐゴシック" w:hint="eastAsia"/>
          <w:b/>
          <w:bCs/>
          <w:sz w:val="24"/>
        </w:rPr>
        <w:t>す</w:t>
      </w:r>
      <w:r w:rsidR="004615C6">
        <w:rPr>
          <w:rFonts w:ascii="ＭＳ Ｐゴシック" w:eastAsia="ＭＳ Ｐゴシック" w:hAnsi="ＭＳ Ｐゴシック" w:hint="eastAsia"/>
          <w:b/>
          <w:bCs/>
          <w:sz w:val="24"/>
        </w:rPr>
        <w:t>ので、申込みの際ご注意願います。</w:t>
      </w:r>
    </w:p>
    <w:p w14:paraId="32C1BB28" w14:textId="690CE41D" w:rsidR="00B828F2" w:rsidRPr="009837CD" w:rsidRDefault="00B828F2" w:rsidP="00BE1BF0">
      <w:pPr>
        <w:ind w:leftChars="136" w:left="1920" w:hangingChars="681" w:hanging="1634"/>
        <w:rPr>
          <w:rFonts w:ascii="ＭＳ Ｐゴシック" w:eastAsia="ＭＳ Ｐゴシック" w:hAnsi="ＭＳ Ｐゴシック"/>
          <w:sz w:val="24"/>
        </w:rPr>
      </w:pPr>
      <w:r w:rsidRPr="009837CD">
        <w:rPr>
          <w:rFonts w:ascii="ＭＳ Ｐゴシック" w:eastAsia="ＭＳ Ｐゴシック" w:hAnsi="ＭＳ Ｐゴシック" w:hint="eastAsia"/>
          <w:sz w:val="24"/>
        </w:rPr>
        <w:t>※コーチングシートに座る方は、日本バドミントン協会認定3級以上の審判免許取得者に限ります。</w:t>
      </w:r>
    </w:p>
    <w:p w14:paraId="7A7AEA42" w14:textId="77777777" w:rsidR="00B828F2" w:rsidRPr="009837CD" w:rsidRDefault="00B828F2" w:rsidP="00B828F2">
      <w:pPr>
        <w:ind w:leftChars="800" w:left="1920" w:hangingChars="100" w:hanging="240"/>
        <w:rPr>
          <w:rFonts w:ascii="ＭＳ Ｐゴシック" w:eastAsia="ＭＳ Ｐゴシック" w:hAnsi="ＭＳ Ｐゴシック"/>
          <w:sz w:val="24"/>
        </w:rPr>
      </w:pPr>
    </w:p>
    <w:p w14:paraId="635DC0A1" w14:textId="66B91571" w:rsidR="00F7405E" w:rsidRPr="009837CD" w:rsidRDefault="00F7405E" w:rsidP="007C40A9">
      <w:pPr>
        <w:ind w:firstLineChars="100" w:firstLine="221"/>
        <w:rPr>
          <w:b/>
          <w:color w:val="FF0000"/>
          <w:sz w:val="22"/>
          <w:szCs w:val="22"/>
        </w:rPr>
      </w:pPr>
      <w:r w:rsidRPr="009837CD">
        <w:rPr>
          <w:rFonts w:ascii="ＭＳ 明朝" w:hAnsi="ＭＳ 明朝" w:hint="eastAsia"/>
          <w:b/>
          <w:color w:val="FF0000"/>
          <w:sz w:val="22"/>
          <w:szCs w:val="22"/>
        </w:rPr>
        <w:t>○</w:t>
      </w:r>
      <w:r w:rsidRPr="009837CD">
        <w:rPr>
          <w:rFonts w:hint="eastAsia"/>
          <w:b/>
          <w:color w:val="FF0000"/>
          <w:sz w:val="22"/>
          <w:szCs w:val="22"/>
        </w:rPr>
        <w:t>大会要項、組み合わせ等は､</w:t>
      </w:r>
      <w:r w:rsidR="0049757F">
        <w:rPr>
          <w:rFonts w:hint="eastAsia"/>
          <w:b/>
          <w:color w:val="FF0000"/>
          <w:sz w:val="22"/>
          <w:szCs w:val="22"/>
        </w:rPr>
        <w:t>沖縄県バドミントン</w:t>
      </w:r>
      <w:r w:rsidRPr="009837CD">
        <w:rPr>
          <w:rFonts w:hint="eastAsia"/>
          <w:b/>
          <w:color w:val="FF0000"/>
          <w:sz w:val="22"/>
          <w:szCs w:val="22"/>
        </w:rPr>
        <w:t>協会ﾎｰﾑﾍﾟｰｼﾞに</w:t>
      </w:r>
      <w:r w:rsidR="0049757F">
        <w:rPr>
          <w:rFonts w:hint="eastAsia"/>
          <w:b/>
          <w:color w:val="FF0000"/>
          <w:sz w:val="22"/>
          <w:szCs w:val="22"/>
        </w:rPr>
        <w:t>随時</w:t>
      </w:r>
      <w:r w:rsidRPr="009837CD">
        <w:rPr>
          <w:rFonts w:hint="eastAsia"/>
          <w:b/>
          <w:color w:val="FF0000"/>
          <w:sz w:val="22"/>
          <w:szCs w:val="22"/>
        </w:rPr>
        <w:t>掲載します</w:t>
      </w:r>
      <w:r w:rsidR="007C40A9">
        <w:rPr>
          <w:rFonts w:hint="eastAsia"/>
          <w:b/>
          <w:color w:val="FF0000"/>
          <w:sz w:val="22"/>
          <w:szCs w:val="22"/>
        </w:rPr>
        <w:t>。</w:t>
      </w:r>
    </w:p>
    <w:p w14:paraId="1EB3C771" w14:textId="5078705C" w:rsidR="00F7405E" w:rsidRPr="009837CD" w:rsidRDefault="00F7405E" w:rsidP="008B1202">
      <w:pPr>
        <w:ind w:firstLineChars="100" w:firstLine="220"/>
        <w:rPr>
          <w:sz w:val="22"/>
          <w:szCs w:val="22"/>
        </w:rPr>
      </w:pPr>
      <w:r w:rsidRPr="009837CD">
        <w:rPr>
          <w:rFonts w:ascii="ＭＳ 明朝" w:hAnsi="ＭＳ 明朝" w:hint="eastAsia"/>
          <w:sz w:val="22"/>
          <w:szCs w:val="22"/>
        </w:rPr>
        <w:t>○</w:t>
      </w:r>
      <w:r w:rsidRPr="009837CD">
        <w:rPr>
          <w:rFonts w:hint="eastAsia"/>
          <w:sz w:val="22"/>
          <w:szCs w:val="22"/>
        </w:rPr>
        <w:t>ユニフォームは日本バドミントン協会審査合格品を着用のこと（ゼッケンを装着）</w:t>
      </w:r>
    </w:p>
    <w:p w14:paraId="71F7038D" w14:textId="43F6CB37" w:rsidR="00F7405E" w:rsidRPr="009837CD" w:rsidRDefault="00F7405E" w:rsidP="00883715">
      <w:pPr>
        <w:ind w:firstLineChars="81" w:firstLine="178"/>
        <w:rPr>
          <w:sz w:val="22"/>
          <w:szCs w:val="22"/>
        </w:rPr>
      </w:pPr>
      <w:r w:rsidRPr="009837CD">
        <w:rPr>
          <w:rFonts w:ascii="ＭＳ 明朝" w:hAnsi="ＭＳ 明朝" w:hint="eastAsia"/>
          <w:sz w:val="22"/>
          <w:szCs w:val="22"/>
        </w:rPr>
        <w:t>○</w:t>
      </w:r>
      <w:r w:rsidRPr="009837CD">
        <w:rPr>
          <w:rFonts w:hint="eastAsia"/>
          <w:sz w:val="22"/>
          <w:szCs w:val="22"/>
        </w:rPr>
        <w:t>ゴミは各チームで持ち帰るようにしてください。</w:t>
      </w:r>
    </w:p>
    <w:p w14:paraId="2C503FB2" w14:textId="198CEA27" w:rsidR="00F7405E" w:rsidRPr="009837CD" w:rsidRDefault="00F7405E" w:rsidP="00F7405E">
      <w:pPr>
        <w:ind w:firstLineChars="81" w:firstLine="178"/>
        <w:rPr>
          <w:sz w:val="22"/>
          <w:szCs w:val="22"/>
        </w:rPr>
      </w:pPr>
      <w:r w:rsidRPr="009837CD">
        <w:rPr>
          <w:rFonts w:ascii="ＭＳ 明朝" w:hAnsi="ＭＳ 明朝" w:hint="eastAsia"/>
          <w:sz w:val="22"/>
          <w:szCs w:val="22"/>
        </w:rPr>
        <w:t>○</w:t>
      </w:r>
      <w:r w:rsidRPr="009837CD">
        <w:rPr>
          <w:rFonts w:hint="eastAsia"/>
          <w:sz w:val="22"/>
          <w:szCs w:val="22"/>
        </w:rPr>
        <w:t>大会会場内･周辺･駐車場内で発生した事故､盗難､傷害､破損等について主催会場側は</w:t>
      </w:r>
    </w:p>
    <w:p w14:paraId="081C4E23" w14:textId="15A5AFEC" w:rsidR="00720654" w:rsidRDefault="00F7405E" w:rsidP="00F7405E">
      <w:pPr>
        <w:rPr>
          <w:sz w:val="22"/>
          <w:szCs w:val="22"/>
        </w:rPr>
      </w:pPr>
      <w:r w:rsidRPr="009837CD">
        <w:rPr>
          <w:rFonts w:hint="eastAsia"/>
          <w:sz w:val="22"/>
          <w:szCs w:val="22"/>
        </w:rPr>
        <w:t xml:space="preserve">  </w:t>
      </w:r>
      <w:r w:rsidR="008B1202" w:rsidRPr="009837CD">
        <w:rPr>
          <w:sz w:val="22"/>
          <w:szCs w:val="22"/>
        </w:rPr>
        <w:t xml:space="preserve">  </w:t>
      </w:r>
      <w:r w:rsidR="008B1202" w:rsidRPr="009837CD">
        <w:rPr>
          <w:rFonts w:hint="eastAsia"/>
          <w:sz w:val="22"/>
          <w:szCs w:val="22"/>
        </w:rPr>
        <w:t>責</w:t>
      </w:r>
      <w:r w:rsidRPr="009837CD">
        <w:rPr>
          <w:rFonts w:hint="eastAsia"/>
          <w:sz w:val="22"/>
          <w:szCs w:val="22"/>
        </w:rPr>
        <w:t>任を負いませんので､各チームにて保険等に加入してください</w:t>
      </w:r>
      <w:r w:rsidR="00A12CBF">
        <w:rPr>
          <w:rFonts w:hint="eastAsia"/>
          <w:sz w:val="22"/>
          <w:szCs w:val="22"/>
        </w:rPr>
        <w:t>。</w:t>
      </w:r>
    </w:p>
    <w:p w14:paraId="3D94E166" w14:textId="6EDA8B12" w:rsidR="00F7405E" w:rsidRPr="009837CD" w:rsidRDefault="00720654" w:rsidP="008B1202">
      <w:pPr>
        <w:rPr>
          <w:rFonts w:ascii="ＭＳ 明朝" w:hAnsi="ＭＳ 明朝" w:cs="Arial"/>
          <w:b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7405E" w:rsidRPr="009837CD">
        <w:rPr>
          <w:rFonts w:ascii="ＭＳ 明朝" w:hAnsi="ＭＳ 明朝" w:hint="eastAsia"/>
          <w:b/>
          <w:bCs/>
          <w:sz w:val="24"/>
        </w:rPr>
        <w:t>※</w:t>
      </w:r>
      <w:r w:rsidR="00F7405E" w:rsidRPr="009837CD">
        <w:rPr>
          <w:rFonts w:ascii="ＭＳ 明朝" w:hAnsi="ＭＳ 明朝" w:cs="Arial" w:hint="eastAsia"/>
          <w:b/>
          <w:color w:val="FF0000"/>
          <w:sz w:val="22"/>
          <w:szCs w:val="22"/>
        </w:rPr>
        <w:t>組み</w:t>
      </w:r>
      <w:r w:rsidR="00F7405E" w:rsidRPr="009837CD">
        <w:rPr>
          <w:rFonts w:ascii="ＭＳ 明朝" w:hAnsi="ＭＳ 明朝" w:cs="Arial"/>
          <w:b/>
          <w:color w:val="FF0000"/>
          <w:sz w:val="22"/>
          <w:szCs w:val="22"/>
        </w:rPr>
        <w:t>合せ</w:t>
      </w:r>
      <w:r w:rsidR="00F7405E" w:rsidRPr="009837CD">
        <w:rPr>
          <w:rFonts w:ascii="ＭＳ 明朝" w:hAnsi="ＭＳ 明朝" w:cs="Arial" w:hint="eastAsia"/>
          <w:b/>
          <w:color w:val="FF0000"/>
          <w:sz w:val="22"/>
          <w:szCs w:val="22"/>
        </w:rPr>
        <w:t>については指導部メンバーにて行います。</w:t>
      </w:r>
    </w:p>
    <w:p w14:paraId="42EDC8BD" w14:textId="4016F763" w:rsidR="006C0F27" w:rsidRDefault="00F7405E" w:rsidP="006C0F27">
      <w:pPr>
        <w:ind w:firstLineChars="100" w:firstLine="221"/>
        <w:rPr>
          <w:rFonts w:ascii="ＭＳ 明朝" w:hAnsi="ＭＳ 明朝" w:cs="Arial"/>
          <w:b/>
          <w:sz w:val="22"/>
          <w:szCs w:val="22"/>
        </w:rPr>
      </w:pPr>
      <w:r w:rsidRPr="009837CD">
        <w:rPr>
          <w:rFonts w:ascii="ＭＳ 明朝" w:hAnsi="ＭＳ 明朝" w:cs="Arial" w:hint="eastAsia"/>
          <w:b/>
          <w:sz w:val="22"/>
          <w:szCs w:val="22"/>
        </w:rPr>
        <w:t>※今大会のシード順位は</w:t>
      </w:r>
      <w:r w:rsidR="0012634A" w:rsidRPr="009837CD">
        <w:rPr>
          <w:rFonts w:ascii="ＭＳ 明朝" w:hAnsi="ＭＳ 明朝" w:cs="Arial" w:hint="eastAsia"/>
          <w:b/>
          <w:sz w:val="22"/>
          <w:szCs w:val="22"/>
        </w:rPr>
        <w:t>「</w:t>
      </w:r>
      <w:r w:rsidR="00E34A09" w:rsidRPr="009837CD">
        <w:rPr>
          <w:rFonts w:ascii="ＭＳ 明朝" w:hAnsi="ＭＳ 明朝" w:cs="Arial"/>
          <w:b/>
          <w:sz w:val="22"/>
          <w:szCs w:val="22"/>
        </w:rPr>
        <w:t>第</w:t>
      </w:r>
      <w:r w:rsidR="006C0F27">
        <w:rPr>
          <w:rFonts w:ascii="ＭＳ 明朝" w:hAnsi="ＭＳ 明朝" w:cs="Arial" w:hint="eastAsia"/>
          <w:b/>
          <w:sz w:val="22"/>
          <w:szCs w:val="22"/>
        </w:rPr>
        <w:t>１</w:t>
      </w:r>
      <w:r w:rsidR="001527CE">
        <w:rPr>
          <w:rFonts w:ascii="ＭＳ 明朝" w:hAnsi="ＭＳ 明朝" w:cs="Arial" w:hint="eastAsia"/>
          <w:b/>
          <w:sz w:val="22"/>
          <w:szCs w:val="22"/>
        </w:rPr>
        <w:t>６</w:t>
      </w:r>
      <w:r w:rsidR="00E34A09" w:rsidRPr="009837CD">
        <w:rPr>
          <w:rFonts w:ascii="ＭＳ 明朝" w:hAnsi="ＭＳ 明朝" w:cs="Arial"/>
          <w:b/>
          <w:sz w:val="22"/>
          <w:szCs w:val="22"/>
        </w:rPr>
        <w:t>回沖縄県小学生</w:t>
      </w:r>
      <w:r w:rsidR="006C0F27">
        <w:rPr>
          <w:rFonts w:ascii="ＭＳ 明朝" w:hAnsi="ＭＳ 明朝" w:cs="Arial" w:hint="eastAsia"/>
          <w:b/>
          <w:sz w:val="22"/>
          <w:szCs w:val="22"/>
        </w:rPr>
        <w:t>学年別</w:t>
      </w:r>
      <w:r w:rsidR="00E34A09" w:rsidRPr="009837CD">
        <w:rPr>
          <w:rFonts w:ascii="ＭＳ 明朝" w:hAnsi="ＭＳ 明朝" w:cs="Arial"/>
          <w:b/>
          <w:sz w:val="22"/>
          <w:szCs w:val="22"/>
        </w:rPr>
        <w:t>バドミントン選手権大会</w:t>
      </w:r>
      <w:r w:rsidR="004615C6">
        <w:rPr>
          <w:rFonts w:ascii="ＭＳ 明朝" w:hAnsi="ＭＳ 明朝" w:cs="Arial" w:hint="eastAsia"/>
          <w:b/>
          <w:sz w:val="22"/>
          <w:szCs w:val="22"/>
        </w:rPr>
        <w:t>」</w:t>
      </w:r>
      <w:r w:rsidR="006C0F27">
        <w:rPr>
          <w:rFonts w:ascii="ＭＳ 明朝" w:hAnsi="ＭＳ 明朝" w:cs="Arial" w:hint="eastAsia"/>
          <w:b/>
          <w:sz w:val="22"/>
          <w:szCs w:val="22"/>
        </w:rPr>
        <w:t>(１</w:t>
      </w:r>
      <w:r w:rsidR="001D1603">
        <w:rPr>
          <w:rFonts w:ascii="ＭＳ 明朝" w:hAnsi="ＭＳ 明朝" w:cs="Arial" w:hint="eastAsia"/>
          <w:b/>
          <w:sz w:val="22"/>
          <w:szCs w:val="22"/>
        </w:rPr>
        <w:t>月</w:t>
      </w:r>
      <w:r w:rsidR="001527CE">
        <w:rPr>
          <w:rFonts w:ascii="ＭＳ 明朝" w:hAnsi="ＭＳ 明朝" w:cs="Arial" w:hint="eastAsia"/>
          <w:b/>
          <w:sz w:val="22"/>
          <w:szCs w:val="22"/>
        </w:rPr>
        <w:t>４</w:t>
      </w:r>
      <w:r w:rsidR="001D1603">
        <w:rPr>
          <w:rFonts w:ascii="ＭＳ 明朝" w:hAnsi="ＭＳ 明朝" w:cs="Arial" w:hint="eastAsia"/>
          <w:b/>
          <w:sz w:val="22"/>
          <w:szCs w:val="22"/>
        </w:rPr>
        <w:t>日開催）</w:t>
      </w:r>
      <w:r w:rsidRPr="009837CD">
        <w:rPr>
          <w:rFonts w:ascii="ＭＳ 明朝" w:hAnsi="ＭＳ 明朝" w:cs="Arial" w:hint="eastAsia"/>
          <w:b/>
          <w:sz w:val="22"/>
          <w:szCs w:val="22"/>
        </w:rPr>
        <w:t>の</w:t>
      </w:r>
    </w:p>
    <w:p w14:paraId="24078E5D" w14:textId="6B3DF506" w:rsidR="00A96FED" w:rsidRPr="0049757F" w:rsidRDefault="00F7405E" w:rsidP="006C0F27">
      <w:pPr>
        <w:ind w:firstLineChars="200" w:firstLine="442"/>
        <w:rPr>
          <w:rFonts w:ascii="ＭＳ 明朝" w:hAnsi="ＭＳ 明朝" w:cs="Arial"/>
          <w:b/>
          <w:sz w:val="22"/>
          <w:szCs w:val="22"/>
        </w:rPr>
      </w:pPr>
      <w:r w:rsidRPr="009837CD">
        <w:rPr>
          <w:rFonts w:ascii="ＭＳ 明朝" w:hAnsi="ＭＳ 明朝" w:cs="Arial" w:hint="eastAsia"/>
          <w:b/>
          <w:sz w:val="22"/>
          <w:szCs w:val="22"/>
        </w:rPr>
        <w:t xml:space="preserve">結果を参考とします。　</w:t>
      </w:r>
    </w:p>
    <w:sectPr w:rsidR="00A96FED" w:rsidRPr="0049757F" w:rsidSect="002452BE">
      <w:footerReference w:type="default" r:id="rId9"/>
      <w:pgSz w:w="11906" w:h="16838" w:code="9"/>
      <w:pgMar w:top="426" w:right="567" w:bottom="0" w:left="851" w:header="851" w:footer="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C67F" w14:textId="77777777" w:rsidR="00E87953" w:rsidRDefault="00E87953" w:rsidP="00E40290">
      <w:r>
        <w:separator/>
      </w:r>
    </w:p>
  </w:endnote>
  <w:endnote w:type="continuationSeparator" w:id="0">
    <w:p w14:paraId="468D7051" w14:textId="77777777" w:rsidR="00E87953" w:rsidRDefault="00E87953" w:rsidP="00E4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06DE" w14:textId="1B38BFA3" w:rsidR="002A55E2" w:rsidRDefault="002A55E2">
    <w:pPr>
      <w:pStyle w:val="a8"/>
      <w:jc w:val="center"/>
    </w:pPr>
    <w:r>
      <w:t>-</w:t>
    </w:r>
  </w:p>
  <w:p w14:paraId="3D929A06" w14:textId="77777777" w:rsidR="00BE1BF0" w:rsidRDefault="00BE1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9CB3" w14:textId="77777777" w:rsidR="00E87953" w:rsidRDefault="00E87953" w:rsidP="00E40290">
      <w:r>
        <w:separator/>
      </w:r>
    </w:p>
  </w:footnote>
  <w:footnote w:type="continuationSeparator" w:id="0">
    <w:p w14:paraId="7322A387" w14:textId="77777777" w:rsidR="00E87953" w:rsidRDefault="00E87953" w:rsidP="00E4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9C0"/>
    <w:multiLevelType w:val="multilevel"/>
    <w:tmpl w:val="43E07D58"/>
    <w:lvl w:ilvl="0">
      <w:start w:val="1"/>
      <w:numFmt w:val="aiueo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71A3033"/>
    <w:multiLevelType w:val="hybridMultilevel"/>
    <w:tmpl w:val="02E0BBCC"/>
    <w:lvl w:ilvl="0" w:tplc="3F589C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82B7ED6"/>
    <w:multiLevelType w:val="hybridMultilevel"/>
    <w:tmpl w:val="64E8A540"/>
    <w:lvl w:ilvl="0" w:tplc="0CA456DA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BE16556"/>
    <w:multiLevelType w:val="hybridMultilevel"/>
    <w:tmpl w:val="5484BBB8"/>
    <w:lvl w:ilvl="0" w:tplc="2F7E73C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25E5468"/>
    <w:multiLevelType w:val="hybridMultilevel"/>
    <w:tmpl w:val="43E07D58"/>
    <w:lvl w:ilvl="0" w:tplc="FD3EF4B4">
      <w:start w:val="1"/>
      <w:numFmt w:val="aiueoFullWidth"/>
      <w:lvlText w:val="%1、"/>
      <w:lvlJc w:val="left"/>
      <w:pPr>
        <w:tabs>
          <w:tab w:val="num" w:pos="1380"/>
        </w:tabs>
        <w:ind w:left="13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D8112F1"/>
    <w:multiLevelType w:val="hybridMultilevel"/>
    <w:tmpl w:val="5F2EEF88"/>
    <w:lvl w:ilvl="0" w:tplc="FB28F9F2">
      <w:start w:val="1"/>
      <w:numFmt w:val="decimalFullWidth"/>
      <w:lvlText w:val="%1、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6" w15:restartNumberingAfterBreak="0">
    <w:nsid w:val="1E420713"/>
    <w:multiLevelType w:val="hybridMultilevel"/>
    <w:tmpl w:val="F7344048"/>
    <w:lvl w:ilvl="0" w:tplc="3550A4AC">
      <w:start w:val="1"/>
      <w:numFmt w:val="decimalFullWidth"/>
      <w:lvlText w:val="%1、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7" w15:restartNumberingAfterBreak="0">
    <w:nsid w:val="26960D66"/>
    <w:multiLevelType w:val="hybridMultilevel"/>
    <w:tmpl w:val="0F685286"/>
    <w:lvl w:ilvl="0" w:tplc="0574A90E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5D4962"/>
    <w:multiLevelType w:val="hybridMultilevel"/>
    <w:tmpl w:val="5B3EB53E"/>
    <w:lvl w:ilvl="0" w:tplc="CDD270A2">
      <w:start w:val="1"/>
      <w:numFmt w:val="decimalEnclosedCircle"/>
      <w:lvlText w:val="%1"/>
      <w:lvlJc w:val="left"/>
      <w:pPr>
        <w:ind w:left="2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20"/>
      </w:pPr>
    </w:lvl>
  </w:abstractNum>
  <w:abstractNum w:abstractNumId="9" w15:restartNumberingAfterBreak="0">
    <w:nsid w:val="3FFB3617"/>
    <w:multiLevelType w:val="hybridMultilevel"/>
    <w:tmpl w:val="77B4C940"/>
    <w:lvl w:ilvl="0" w:tplc="49862300">
      <w:start w:val="1"/>
      <w:numFmt w:val="decimalFullWidth"/>
      <w:lvlText w:val="%1、"/>
      <w:lvlJc w:val="left"/>
      <w:pPr>
        <w:tabs>
          <w:tab w:val="num" w:pos="1755"/>
        </w:tabs>
        <w:ind w:left="175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10" w15:restartNumberingAfterBreak="0">
    <w:nsid w:val="412207D2"/>
    <w:multiLevelType w:val="hybridMultilevel"/>
    <w:tmpl w:val="258A63E0"/>
    <w:lvl w:ilvl="0" w:tplc="7150ADF6">
      <w:start w:val="1"/>
      <w:numFmt w:val="decimalFullWidth"/>
      <w:lvlText w:val="%1、"/>
      <w:lvlJc w:val="left"/>
      <w:pPr>
        <w:tabs>
          <w:tab w:val="num" w:pos="1815"/>
        </w:tabs>
        <w:ind w:left="181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11" w15:restartNumberingAfterBreak="0">
    <w:nsid w:val="4B1C4270"/>
    <w:multiLevelType w:val="multilevel"/>
    <w:tmpl w:val="02E0BBCC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50AA59F7"/>
    <w:multiLevelType w:val="multilevel"/>
    <w:tmpl w:val="43E07D58"/>
    <w:lvl w:ilvl="0">
      <w:start w:val="1"/>
      <w:numFmt w:val="aiueo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5C664DE"/>
    <w:multiLevelType w:val="multilevel"/>
    <w:tmpl w:val="64E8A54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5A524CF8"/>
    <w:multiLevelType w:val="hybridMultilevel"/>
    <w:tmpl w:val="3A46FFF2"/>
    <w:lvl w:ilvl="0" w:tplc="A6300D0E">
      <w:start w:val="2"/>
      <w:numFmt w:val="decimalFullWidth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01420C4"/>
    <w:multiLevelType w:val="multilevel"/>
    <w:tmpl w:val="43E07D58"/>
    <w:lvl w:ilvl="0">
      <w:start w:val="1"/>
      <w:numFmt w:val="aiueo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60FB50AF"/>
    <w:multiLevelType w:val="multilevel"/>
    <w:tmpl w:val="43E07D58"/>
    <w:lvl w:ilvl="0">
      <w:start w:val="1"/>
      <w:numFmt w:val="aiueo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A9D479C"/>
    <w:multiLevelType w:val="hybridMultilevel"/>
    <w:tmpl w:val="CB5619F8"/>
    <w:lvl w:ilvl="0" w:tplc="4CC8F252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3B53E30"/>
    <w:multiLevelType w:val="multilevel"/>
    <w:tmpl w:val="43E07D58"/>
    <w:lvl w:ilvl="0">
      <w:start w:val="1"/>
      <w:numFmt w:val="aiueo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28980359">
    <w:abstractNumId w:val="9"/>
  </w:num>
  <w:num w:numId="2" w16cid:durableId="1360737184">
    <w:abstractNumId w:val="10"/>
  </w:num>
  <w:num w:numId="3" w16cid:durableId="219557414">
    <w:abstractNumId w:val="5"/>
  </w:num>
  <w:num w:numId="4" w16cid:durableId="117798370">
    <w:abstractNumId w:val="6"/>
  </w:num>
  <w:num w:numId="5" w16cid:durableId="1500847630">
    <w:abstractNumId w:val="2"/>
  </w:num>
  <w:num w:numId="6" w16cid:durableId="179586055">
    <w:abstractNumId w:val="3"/>
  </w:num>
  <w:num w:numId="7" w16cid:durableId="1886330809">
    <w:abstractNumId w:val="4"/>
  </w:num>
  <w:num w:numId="8" w16cid:durableId="1008949853">
    <w:abstractNumId w:val="1"/>
  </w:num>
  <w:num w:numId="9" w16cid:durableId="141895614">
    <w:abstractNumId w:val="7"/>
  </w:num>
  <w:num w:numId="10" w16cid:durableId="1972204972">
    <w:abstractNumId w:val="13"/>
  </w:num>
  <w:num w:numId="11" w16cid:durableId="2089647060">
    <w:abstractNumId w:val="14"/>
  </w:num>
  <w:num w:numId="12" w16cid:durableId="57364458">
    <w:abstractNumId w:val="16"/>
  </w:num>
  <w:num w:numId="13" w16cid:durableId="730227304">
    <w:abstractNumId w:val="0"/>
  </w:num>
  <w:num w:numId="14" w16cid:durableId="305935560">
    <w:abstractNumId w:val="15"/>
  </w:num>
  <w:num w:numId="15" w16cid:durableId="1300115101">
    <w:abstractNumId w:val="18"/>
  </w:num>
  <w:num w:numId="16" w16cid:durableId="1743217336">
    <w:abstractNumId w:val="12"/>
  </w:num>
  <w:num w:numId="17" w16cid:durableId="823549629">
    <w:abstractNumId w:val="11"/>
  </w:num>
  <w:num w:numId="18" w16cid:durableId="1104425962">
    <w:abstractNumId w:val="8"/>
  </w:num>
  <w:num w:numId="19" w16cid:durableId="1028022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08"/>
    <w:rsid w:val="00022403"/>
    <w:rsid w:val="00023F00"/>
    <w:rsid w:val="000343B1"/>
    <w:rsid w:val="00036B0D"/>
    <w:rsid w:val="00044DC2"/>
    <w:rsid w:val="00053429"/>
    <w:rsid w:val="0006144E"/>
    <w:rsid w:val="000A37DE"/>
    <w:rsid w:val="000B0986"/>
    <w:rsid w:val="000C2F2D"/>
    <w:rsid w:val="000E180C"/>
    <w:rsid w:val="000F21DB"/>
    <w:rsid w:val="000F36E0"/>
    <w:rsid w:val="0012634A"/>
    <w:rsid w:val="0012635C"/>
    <w:rsid w:val="001467D6"/>
    <w:rsid w:val="0015275C"/>
    <w:rsid w:val="001527CE"/>
    <w:rsid w:val="00161D39"/>
    <w:rsid w:val="00164BBF"/>
    <w:rsid w:val="00186222"/>
    <w:rsid w:val="001914E5"/>
    <w:rsid w:val="00194021"/>
    <w:rsid w:val="00194AAA"/>
    <w:rsid w:val="001B2CBF"/>
    <w:rsid w:val="001B7CD8"/>
    <w:rsid w:val="001C1387"/>
    <w:rsid w:val="001C3A87"/>
    <w:rsid w:val="001C6511"/>
    <w:rsid w:val="001D1603"/>
    <w:rsid w:val="001E1184"/>
    <w:rsid w:val="001E6A70"/>
    <w:rsid w:val="00222252"/>
    <w:rsid w:val="00243E47"/>
    <w:rsid w:val="002452BE"/>
    <w:rsid w:val="002536EF"/>
    <w:rsid w:val="00254B27"/>
    <w:rsid w:val="00257F8D"/>
    <w:rsid w:val="002679D4"/>
    <w:rsid w:val="002742E5"/>
    <w:rsid w:val="00283D49"/>
    <w:rsid w:val="00286310"/>
    <w:rsid w:val="00294B6D"/>
    <w:rsid w:val="00297F22"/>
    <w:rsid w:val="002A1B8B"/>
    <w:rsid w:val="002A55E2"/>
    <w:rsid w:val="002B062A"/>
    <w:rsid w:val="002B708D"/>
    <w:rsid w:val="002D4CBC"/>
    <w:rsid w:val="002E2D06"/>
    <w:rsid w:val="002E451A"/>
    <w:rsid w:val="00305A89"/>
    <w:rsid w:val="0031646D"/>
    <w:rsid w:val="00323FC4"/>
    <w:rsid w:val="00341DFC"/>
    <w:rsid w:val="0034412E"/>
    <w:rsid w:val="00346A31"/>
    <w:rsid w:val="003843AC"/>
    <w:rsid w:val="00384ED7"/>
    <w:rsid w:val="00386E04"/>
    <w:rsid w:val="003B310E"/>
    <w:rsid w:val="003B6264"/>
    <w:rsid w:val="003C438B"/>
    <w:rsid w:val="003E0324"/>
    <w:rsid w:val="003E66D5"/>
    <w:rsid w:val="003F6471"/>
    <w:rsid w:val="00416208"/>
    <w:rsid w:val="00445EB9"/>
    <w:rsid w:val="004615C6"/>
    <w:rsid w:val="00470BB0"/>
    <w:rsid w:val="00485B5D"/>
    <w:rsid w:val="004951B1"/>
    <w:rsid w:val="0049757F"/>
    <w:rsid w:val="004A2500"/>
    <w:rsid w:val="004B2A59"/>
    <w:rsid w:val="004B64EF"/>
    <w:rsid w:val="004C2430"/>
    <w:rsid w:val="004C6B3F"/>
    <w:rsid w:val="004E049D"/>
    <w:rsid w:val="0051053F"/>
    <w:rsid w:val="00526D8A"/>
    <w:rsid w:val="005308D2"/>
    <w:rsid w:val="005612B2"/>
    <w:rsid w:val="00563CCA"/>
    <w:rsid w:val="00564673"/>
    <w:rsid w:val="005A1D57"/>
    <w:rsid w:val="005B0BDB"/>
    <w:rsid w:val="005B5A0C"/>
    <w:rsid w:val="005C13DE"/>
    <w:rsid w:val="005C745A"/>
    <w:rsid w:val="005D0750"/>
    <w:rsid w:val="005D3F59"/>
    <w:rsid w:val="00614BEB"/>
    <w:rsid w:val="006204D1"/>
    <w:rsid w:val="006247BA"/>
    <w:rsid w:val="00637B65"/>
    <w:rsid w:val="006642CF"/>
    <w:rsid w:val="006712DD"/>
    <w:rsid w:val="00681DEF"/>
    <w:rsid w:val="006C0F27"/>
    <w:rsid w:val="006C7DE8"/>
    <w:rsid w:val="006D0D17"/>
    <w:rsid w:val="006D70CC"/>
    <w:rsid w:val="006E1B25"/>
    <w:rsid w:val="00705B53"/>
    <w:rsid w:val="00707C23"/>
    <w:rsid w:val="00712508"/>
    <w:rsid w:val="00712F9A"/>
    <w:rsid w:val="00720654"/>
    <w:rsid w:val="0072096D"/>
    <w:rsid w:val="00722686"/>
    <w:rsid w:val="00761257"/>
    <w:rsid w:val="00763B32"/>
    <w:rsid w:val="007939BE"/>
    <w:rsid w:val="007B064E"/>
    <w:rsid w:val="007C40A9"/>
    <w:rsid w:val="007E4FB9"/>
    <w:rsid w:val="007E52E7"/>
    <w:rsid w:val="00816B2B"/>
    <w:rsid w:val="00822295"/>
    <w:rsid w:val="008272F9"/>
    <w:rsid w:val="00827A57"/>
    <w:rsid w:val="00832962"/>
    <w:rsid w:val="00837EFA"/>
    <w:rsid w:val="00845C75"/>
    <w:rsid w:val="00846D0A"/>
    <w:rsid w:val="008471F2"/>
    <w:rsid w:val="00852C65"/>
    <w:rsid w:val="008607B0"/>
    <w:rsid w:val="00862B40"/>
    <w:rsid w:val="00883715"/>
    <w:rsid w:val="00886763"/>
    <w:rsid w:val="00895F2A"/>
    <w:rsid w:val="008A0687"/>
    <w:rsid w:val="008A0730"/>
    <w:rsid w:val="008A4AC6"/>
    <w:rsid w:val="008A5215"/>
    <w:rsid w:val="008B1202"/>
    <w:rsid w:val="008B3494"/>
    <w:rsid w:val="008C5E7A"/>
    <w:rsid w:val="008D29F3"/>
    <w:rsid w:val="008F07B2"/>
    <w:rsid w:val="008F1663"/>
    <w:rsid w:val="009064D0"/>
    <w:rsid w:val="009178D5"/>
    <w:rsid w:val="00922725"/>
    <w:rsid w:val="00941852"/>
    <w:rsid w:val="0094517F"/>
    <w:rsid w:val="00966937"/>
    <w:rsid w:val="00967363"/>
    <w:rsid w:val="009837CD"/>
    <w:rsid w:val="00993253"/>
    <w:rsid w:val="00995913"/>
    <w:rsid w:val="009A2ADF"/>
    <w:rsid w:val="009A62F4"/>
    <w:rsid w:val="009B65F1"/>
    <w:rsid w:val="009D5E09"/>
    <w:rsid w:val="009E5D9D"/>
    <w:rsid w:val="009F1080"/>
    <w:rsid w:val="009F453F"/>
    <w:rsid w:val="00A078A9"/>
    <w:rsid w:val="00A12CBF"/>
    <w:rsid w:val="00A20646"/>
    <w:rsid w:val="00A359B9"/>
    <w:rsid w:val="00A421CA"/>
    <w:rsid w:val="00A51FEE"/>
    <w:rsid w:val="00A559D1"/>
    <w:rsid w:val="00A74055"/>
    <w:rsid w:val="00A758D4"/>
    <w:rsid w:val="00A81F45"/>
    <w:rsid w:val="00A937A5"/>
    <w:rsid w:val="00A96FED"/>
    <w:rsid w:val="00AB037E"/>
    <w:rsid w:val="00AB30F6"/>
    <w:rsid w:val="00AC4DF4"/>
    <w:rsid w:val="00AC7C55"/>
    <w:rsid w:val="00AD7447"/>
    <w:rsid w:val="00AF2C96"/>
    <w:rsid w:val="00AF4C15"/>
    <w:rsid w:val="00AF62B7"/>
    <w:rsid w:val="00B00EA3"/>
    <w:rsid w:val="00B03436"/>
    <w:rsid w:val="00B043DA"/>
    <w:rsid w:val="00B179D5"/>
    <w:rsid w:val="00B242DF"/>
    <w:rsid w:val="00B4738C"/>
    <w:rsid w:val="00B52E36"/>
    <w:rsid w:val="00B828F2"/>
    <w:rsid w:val="00BA473B"/>
    <w:rsid w:val="00BB05E8"/>
    <w:rsid w:val="00BB4FBB"/>
    <w:rsid w:val="00BD2DE5"/>
    <w:rsid w:val="00BD7208"/>
    <w:rsid w:val="00BE1215"/>
    <w:rsid w:val="00BE1BF0"/>
    <w:rsid w:val="00C04163"/>
    <w:rsid w:val="00C1303F"/>
    <w:rsid w:val="00C24F86"/>
    <w:rsid w:val="00C34848"/>
    <w:rsid w:val="00C37F7A"/>
    <w:rsid w:val="00C45695"/>
    <w:rsid w:val="00C52363"/>
    <w:rsid w:val="00C61547"/>
    <w:rsid w:val="00C63106"/>
    <w:rsid w:val="00C908E3"/>
    <w:rsid w:val="00C93E48"/>
    <w:rsid w:val="00CD21A5"/>
    <w:rsid w:val="00CD5BF0"/>
    <w:rsid w:val="00CE6267"/>
    <w:rsid w:val="00CF2CCD"/>
    <w:rsid w:val="00CF3CDF"/>
    <w:rsid w:val="00CF66AA"/>
    <w:rsid w:val="00CF78B9"/>
    <w:rsid w:val="00D3146B"/>
    <w:rsid w:val="00D33242"/>
    <w:rsid w:val="00D35BCA"/>
    <w:rsid w:val="00D40BD5"/>
    <w:rsid w:val="00D449A3"/>
    <w:rsid w:val="00D47C17"/>
    <w:rsid w:val="00D54835"/>
    <w:rsid w:val="00D54C48"/>
    <w:rsid w:val="00D5616E"/>
    <w:rsid w:val="00D8408D"/>
    <w:rsid w:val="00DB36CF"/>
    <w:rsid w:val="00DB4F9A"/>
    <w:rsid w:val="00DB7C17"/>
    <w:rsid w:val="00DD49E0"/>
    <w:rsid w:val="00DF415C"/>
    <w:rsid w:val="00E176C2"/>
    <w:rsid w:val="00E34415"/>
    <w:rsid w:val="00E34A09"/>
    <w:rsid w:val="00E3705D"/>
    <w:rsid w:val="00E40290"/>
    <w:rsid w:val="00E4559F"/>
    <w:rsid w:val="00E52683"/>
    <w:rsid w:val="00E63697"/>
    <w:rsid w:val="00E87953"/>
    <w:rsid w:val="00E97A2F"/>
    <w:rsid w:val="00EB0B6C"/>
    <w:rsid w:val="00EB65EF"/>
    <w:rsid w:val="00EC1D5F"/>
    <w:rsid w:val="00EC4384"/>
    <w:rsid w:val="00ED14A9"/>
    <w:rsid w:val="00EF31E7"/>
    <w:rsid w:val="00F01170"/>
    <w:rsid w:val="00F0347F"/>
    <w:rsid w:val="00F22C04"/>
    <w:rsid w:val="00F61023"/>
    <w:rsid w:val="00F65474"/>
    <w:rsid w:val="00F65FCF"/>
    <w:rsid w:val="00F7405E"/>
    <w:rsid w:val="00F9708B"/>
    <w:rsid w:val="00FA4106"/>
    <w:rsid w:val="00FA468E"/>
    <w:rsid w:val="00FB5463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8FA4F"/>
  <w15:chartTrackingRefBased/>
  <w15:docId w15:val="{E94BBF5E-0C0B-404B-8164-72C0CCBA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link w:val="a5"/>
    <w:rsid w:val="009A62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A62F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40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029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40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0290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6C7DE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C1303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63B32"/>
    <w:pPr>
      <w:ind w:leftChars="400" w:left="840"/>
    </w:pPr>
  </w:style>
  <w:style w:type="paragraph" w:customStyle="1" w:styleId="Default">
    <w:name w:val="Default"/>
    <w:rsid w:val="0051053F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mousiko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3A86-4541-4A1B-BA46-301EB1E7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1783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E9%82%A3%E8%A6%87%E5%B8%82%E6%B0%91%E4%BD%93%E8%82%B2%E9%A4%A8%E2%98%8E%E7%95%AA%E5%8F%B7&amp;oq=%E9%82%A3%E8%A6%87%E5%B8%82%E6%B0%91%E4%BD%93%E8%82%B2%E9%A4%A8%E2%98%8E%E7%95%AA%E5%8F%B7&amp;aqs=chrome..69i57j0l5.7487j0j7&amp;sourceid=chrome&amp;ie=UTF-8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沖縄県小学生バドミントン連盟</dc:creator>
  <cp:keywords/>
  <dc:description/>
  <cp:lastModifiedBy>TSUNEAKI OMIJA</cp:lastModifiedBy>
  <cp:revision>18</cp:revision>
  <cp:lastPrinted>2023-05-31T13:50:00Z</cp:lastPrinted>
  <dcterms:created xsi:type="dcterms:W3CDTF">2023-05-31T13:57:00Z</dcterms:created>
  <dcterms:modified xsi:type="dcterms:W3CDTF">2025-06-04T14:28:00Z</dcterms:modified>
</cp:coreProperties>
</file>